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6" w:rsidRDefault="000F3A0A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9617B6" w:rsidRDefault="000F3A0A">
      <w:pPr>
        <w:spacing w:line="60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43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1000"/>
        <w:gridCol w:w="494"/>
        <w:gridCol w:w="1069"/>
        <w:gridCol w:w="56"/>
      </w:tblGrid>
      <w:tr w:rsidR="009617B6">
        <w:trPr>
          <w:trHeight w:val="480"/>
        </w:trPr>
        <w:tc>
          <w:tcPr>
            <w:tcW w:w="94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7B6" w:rsidRDefault="000F3A0A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 w:hint="eastAsia"/>
              </w:rPr>
              <w:t>2017</w:t>
            </w:r>
            <w:r>
              <w:rPr>
                <w:rFonts w:ascii="黑体" w:eastAsia="黑体" w:hAnsi="黑体" w:cs="黑体" w:hint="eastAsia"/>
              </w:rPr>
              <w:t>年度）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06"/>
        </w:trPr>
        <w:tc>
          <w:tcPr>
            <w:tcW w:w="533" w:type="dxa"/>
            <w:vMerge w:val="restart"/>
            <w:vAlign w:val="center"/>
          </w:tcPr>
          <w:p w:rsidR="009617B6" w:rsidRDefault="000F3A0A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659" w:type="dxa"/>
            <w:gridSpan w:val="8"/>
          </w:tcPr>
          <w:p w:rsidR="009617B6" w:rsidRDefault="000F3A0A">
            <w:pPr>
              <w:spacing w:line="5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中共隆回县委统战部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9617B6" w:rsidRDefault="000F3A0A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9617B6" w:rsidRDefault="000F3A0A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3123" w:type="dxa"/>
            <w:gridSpan w:val="4"/>
            <w:vAlign w:val="center"/>
          </w:tcPr>
          <w:p w:rsidR="009617B6" w:rsidRDefault="000F3A0A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</w:t>
            </w:r>
            <w:r>
              <w:rPr>
                <w:rFonts w:ascii="楷体" w:eastAsia="楷体" w:hAnsi="楷体" w:cs="楷体" w:hint="eastAsia"/>
                <w:szCs w:val="21"/>
              </w:rPr>
              <w:t>（含退休人员）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92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spacing w:line="3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县委主管全县统一战线工作的县委工作机构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617B6" w:rsidRDefault="000F3A0A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214.9</w:t>
            </w:r>
          </w:p>
        </w:tc>
        <w:tc>
          <w:tcPr>
            <w:tcW w:w="1552" w:type="dxa"/>
            <w:gridSpan w:val="2"/>
            <w:vAlign w:val="center"/>
          </w:tcPr>
          <w:p w:rsidR="009617B6" w:rsidRDefault="000F3A0A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</w:tcPr>
          <w:p w:rsidR="009617B6" w:rsidRDefault="009617B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9617B6" w:rsidRDefault="000F3A0A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9" w:type="dxa"/>
            <w:vMerge w:val="restart"/>
          </w:tcPr>
          <w:p w:rsidR="009617B6" w:rsidRDefault="000F3A0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214.9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9617B6" w:rsidRDefault="009617B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9617B6" w:rsidRDefault="000F3A0A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</w:tcPr>
          <w:p w:rsidR="009617B6" w:rsidRDefault="009617B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9617B6" w:rsidRDefault="009617B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9" w:type="dxa"/>
            <w:vMerge/>
          </w:tcPr>
          <w:p w:rsidR="009617B6" w:rsidRDefault="009617B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147.9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1000" w:type="dxa"/>
            <w:vMerge w:val="restart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67</w:t>
            </w:r>
          </w:p>
        </w:tc>
        <w:tc>
          <w:tcPr>
            <w:tcW w:w="494" w:type="dxa"/>
            <w:vMerge w:val="restart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214.9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7.8</w:t>
            </w:r>
          </w:p>
        </w:tc>
        <w:tc>
          <w:tcPr>
            <w:tcW w:w="1552" w:type="dxa"/>
            <w:gridSpan w:val="2"/>
            <w:vMerge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00" w:type="dxa"/>
            <w:vMerge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9617B6" w:rsidRDefault="000F3A0A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  <w:p w:rsidR="009617B6" w:rsidRDefault="000F3A0A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bookmarkStart w:id="0" w:name="_GoBack"/>
            <w:bookmarkEnd w:id="0"/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9617B6" w:rsidRDefault="000F3A0A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0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9617B6" w:rsidRDefault="000F3A0A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2017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26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9617B6" w:rsidRDefault="000F3A0A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9617B6" w:rsidRDefault="000F3A0A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659" w:type="dxa"/>
            <w:gridSpan w:val="8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9617B6" w:rsidRDefault="009617B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617B6" w:rsidRDefault="000F3A0A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659" w:type="dxa"/>
            <w:gridSpan w:val="8"/>
          </w:tcPr>
          <w:p w:rsidR="009617B6" w:rsidRDefault="000F3A0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9617B6" w:rsidRDefault="009617B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9617B6" w:rsidRDefault="000F3A0A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9617B6" w:rsidRDefault="000F3A0A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827" w:type="dxa"/>
            <w:gridSpan w:val="9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</w:t>
            </w:r>
            <w:r>
              <w:rPr>
                <w:rFonts w:ascii="楷体" w:eastAsia="楷体" w:hAnsi="楷体" w:cs="楷体" w:hint="eastAsia"/>
                <w:szCs w:val="21"/>
              </w:rPr>
              <w:t>7</w:t>
            </w:r>
            <w:r>
              <w:rPr>
                <w:rFonts w:ascii="楷体" w:eastAsia="楷体" w:hAnsi="楷体" w:cs="楷体" w:hint="eastAsia"/>
                <w:szCs w:val="21"/>
              </w:rPr>
              <w:t>年，根据我</w:t>
            </w:r>
            <w:r>
              <w:rPr>
                <w:rFonts w:ascii="楷体" w:eastAsia="楷体" w:hAnsi="楷体" w:cs="楷体" w:hint="eastAsia"/>
                <w:szCs w:val="21"/>
              </w:rPr>
              <w:t>部</w:t>
            </w:r>
            <w:r>
              <w:rPr>
                <w:rFonts w:ascii="楷体" w:eastAsia="楷体" w:hAnsi="楷体" w:cs="楷体" w:hint="eastAsia"/>
                <w:szCs w:val="21"/>
              </w:rPr>
              <w:t>年初工作规划和重点工作，围绕县委、县政府的工作部署，积极履行职责，强化管理，较好地完成了工作目标，同时加强预算收支的管理，建立健全内部管理制度，严格内部管理流程，部门整体支出管理得到了提升。</w:t>
            </w:r>
            <w:r>
              <w:rPr>
                <w:rFonts w:ascii="楷体" w:eastAsia="楷体" w:hAnsi="楷体" w:cs="楷体" w:hint="eastAsia"/>
                <w:szCs w:val="21"/>
              </w:rPr>
              <w:t>201</w:t>
            </w:r>
            <w:r>
              <w:rPr>
                <w:rFonts w:ascii="楷体" w:eastAsia="楷体" w:hAnsi="楷体" w:cs="楷体" w:hint="eastAsia"/>
                <w:szCs w:val="21"/>
              </w:rPr>
              <w:t>7</w:t>
            </w:r>
            <w:r>
              <w:rPr>
                <w:rFonts w:ascii="楷体" w:eastAsia="楷体" w:hAnsi="楷体" w:cs="楷体" w:hint="eastAsia"/>
                <w:szCs w:val="21"/>
              </w:rPr>
              <w:t>年度本部门整体支出绩效情况如下：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、本年预算配置控制较好，</w:t>
            </w:r>
            <w:r>
              <w:rPr>
                <w:rFonts w:ascii="楷体" w:eastAsia="楷体" w:hAnsi="楷体" w:cs="楷体" w:hint="eastAsia"/>
                <w:szCs w:val="21"/>
              </w:rPr>
              <w:t>“</w:t>
            </w:r>
            <w:r>
              <w:rPr>
                <w:rFonts w:ascii="楷体" w:eastAsia="楷体" w:hAnsi="楷体" w:cs="楷体" w:hint="eastAsia"/>
                <w:szCs w:val="21"/>
              </w:rPr>
              <w:t>三公</w:t>
            </w:r>
            <w:r>
              <w:rPr>
                <w:rFonts w:ascii="楷体" w:eastAsia="楷体" w:hAnsi="楷体" w:cs="楷体" w:hint="eastAsia"/>
                <w:szCs w:val="21"/>
              </w:rPr>
              <w:t>”</w:t>
            </w:r>
            <w:r>
              <w:rPr>
                <w:rFonts w:ascii="楷体" w:eastAsia="楷体" w:hAnsi="楷体" w:cs="楷体" w:hint="eastAsia"/>
                <w:szCs w:val="21"/>
              </w:rPr>
              <w:t>经费支出总额较上年有</w:t>
            </w:r>
            <w:r>
              <w:rPr>
                <w:rFonts w:ascii="楷体" w:eastAsia="楷体" w:hAnsi="楷体" w:cs="楷体" w:hint="eastAsia"/>
                <w:szCs w:val="21"/>
              </w:rPr>
              <w:t>所</w:t>
            </w:r>
            <w:r>
              <w:rPr>
                <w:rFonts w:ascii="楷体" w:eastAsia="楷体" w:hAnsi="楷体" w:cs="楷体" w:hint="eastAsia"/>
                <w:szCs w:val="21"/>
              </w:rPr>
              <w:t>减少。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、预算管理方面，制订了切实有效的内部财务、资产管理制度，执行总体较为有效。</w:t>
            </w:r>
          </w:p>
          <w:p w:rsidR="009617B6" w:rsidRDefault="009617B6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172"/>
        </w:trPr>
        <w:tc>
          <w:tcPr>
            <w:tcW w:w="533" w:type="dxa"/>
            <w:vAlign w:val="center"/>
          </w:tcPr>
          <w:p w:rsidR="009617B6" w:rsidRDefault="000F3A0A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827" w:type="dxa"/>
            <w:gridSpan w:val="9"/>
            <w:vAlign w:val="center"/>
          </w:tcPr>
          <w:p w:rsidR="009617B6" w:rsidRDefault="000F3A0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9617B6" w:rsidRDefault="000F3A0A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827" w:type="dxa"/>
            <w:gridSpan w:val="9"/>
            <w:vAlign w:val="center"/>
          </w:tcPr>
          <w:p w:rsidR="009617B6" w:rsidRDefault="000F3A0A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存在的问题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预算编制与实际支出项目有的存在差异</w:t>
            </w:r>
            <w:r>
              <w:rPr>
                <w:rFonts w:ascii="楷体" w:eastAsia="楷体" w:hAnsi="楷体" w:cs="楷体" w:hint="eastAsia"/>
                <w:szCs w:val="21"/>
              </w:rPr>
              <w:t>，预算编制有待更科学更合理，适当增加预算。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绩效评价管理制度尚不健全。虽然我们制定了相关的管理办法和实施细则，建立了与实际相结合并具有指导意义的绩效管理工作机制和流程，但还不完善。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对绩效评价工作的认识不够。通过绩效评价工作的逐步推进，逐步树立了绩效理念，对预算计算评价工作的态度由“被动接受”变为“主动实施”，但了解还不够深入</w:t>
            </w:r>
            <w:r>
              <w:rPr>
                <w:rFonts w:ascii="楷体" w:eastAsia="楷体" w:hAnsi="楷体" w:cs="楷体" w:hint="eastAsia"/>
                <w:szCs w:val="21"/>
              </w:rPr>
              <w:t>。</w:t>
            </w:r>
          </w:p>
          <w:p w:rsidR="009617B6" w:rsidRDefault="000F3A0A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改进措施和有关建议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加强学习培训，提升业务能力。由于绩效评价工作要求高，工作量大，对各预算部门、财政部门的机构能力和人员素质来说，无疑是一场严峻的考验，只有通过进行多方位多层次的学习培训，努力提高相关人员素质，才能真正将预算绩效管理工作落实到位。</w:t>
            </w:r>
          </w:p>
          <w:p w:rsidR="009617B6" w:rsidRDefault="000F3A0A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完善绩效评价工作制度。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一是逐步建立和完善财政支出绩效评价相关制度；二是建议将预算绩效管理与政府绩效考评结合起来，将单位预算绩效考评工作纳入到政府对单位的绩效考核当中。</w:t>
            </w:r>
          </w:p>
          <w:p w:rsidR="009617B6" w:rsidRDefault="009617B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961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9617B6" w:rsidRDefault="000F3A0A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827" w:type="dxa"/>
            <w:gridSpan w:val="9"/>
          </w:tcPr>
          <w:p w:rsidR="009617B6" w:rsidRDefault="009617B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617B6" w:rsidRDefault="009617B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617B6" w:rsidRDefault="009617B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617B6" w:rsidRDefault="009617B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9617B6" w:rsidRDefault="000F3A0A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9617B6" w:rsidRDefault="009617B6">
      <w:pPr>
        <w:rPr>
          <w:rFonts w:ascii="宋体"/>
          <w:szCs w:val="21"/>
        </w:rPr>
      </w:pPr>
    </w:p>
    <w:p w:rsidR="009617B6" w:rsidRDefault="000F3A0A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陈婷婷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0739-8232525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日</w:t>
      </w:r>
    </w:p>
    <w:p w:rsidR="009617B6" w:rsidRDefault="000F3A0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黑体" w:hint="eastAsia"/>
          <w:kern w:val="0"/>
        </w:rPr>
        <w:t>注：自评结论填“优、良、中、差”。</w:t>
      </w:r>
      <w:r w:rsidR="009617B6" w:rsidRPr="009617B6">
        <w:rPr>
          <w:rFonts w:ascii="仿宋" w:eastAsia="仿宋" w:hAnsi="仿宋" w:cs="仿宋"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207.25pt;margin-top:67.8pt;width:198pt;height:31.2pt;z-index:-251658752;mso-wrap-distance-left:9pt;mso-wrap-distance-right:9pt;mso-position-horizontal-relative:text;mso-position-vertical-relative:text;mso-width-relative:page;mso-height-relative:page" wrapcoords="0 0 0 20769 21436 20769 21436 0 0 0" o:gfxdata="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m7JX3&#10;2QAAAAwBAAAPAAAAAAAAAAEAIAAAACIAAABkcnMvZG93bnJldi54bWxQSwECFAAUAAAACACHTuJA&#10;23Gwbq4BAAAyAwAADgAAAAAAAAABACAAAAAoAQAAZHJzL2Uyb0RvYy54bWxQSwUGAAAAAAYABgBZ&#10;AQAASAUAAAAA&#10;" stroked="f">
            <v:textbox>
              <w:txbxContent>
                <w:p w:rsidR="009617B6" w:rsidRDefault="009617B6">
                  <w:pPr>
                    <w:spacing w:line="240" w:lineRule="exact"/>
                    <w:rPr>
                      <w:spacing w:val="-6"/>
                    </w:rPr>
                  </w:pPr>
                </w:p>
              </w:txbxContent>
            </v:textbox>
            <w10:wrap type="tight"/>
          </v:shape>
        </w:pict>
      </w:r>
    </w:p>
    <w:sectPr w:rsidR="009617B6" w:rsidSect="0096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3A4529"/>
    <w:multiLevelType w:val="singleLevel"/>
    <w:tmpl w:val="F43A452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773B5C"/>
    <w:rsid w:val="000F3A0A"/>
    <w:rsid w:val="009617B6"/>
    <w:rsid w:val="00C94F08"/>
    <w:rsid w:val="048000C9"/>
    <w:rsid w:val="06492B23"/>
    <w:rsid w:val="06C713F3"/>
    <w:rsid w:val="0B30040A"/>
    <w:rsid w:val="0D5D0977"/>
    <w:rsid w:val="12640FCE"/>
    <w:rsid w:val="13B65DED"/>
    <w:rsid w:val="163D0277"/>
    <w:rsid w:val="18122C1A"/>
    <w:rsid w:val="1BA92660"/>
    <w:rsid w:val="1CAA197B"/>
    <w:rsid w:val="1F0458AA"/>
    <w:rsid w:val="1F234AAB"/>
    <w:rsid w:val="259F78D9"/>
    <w:rsid w:val="263B3AFA"/>
    <w:rsid w:val="28822CAB"/>
    <w:rsid w:val="28CF1630"/>
    <w:rsid w:val="29136C6E"/>
    <w:rsid w:val="2B895AAA"/>
    <w:rsid w:val="2E5E3E4A"/>
    <w:rsid w:val="30B737C5"/>
    <w:rsid w:val="39A93A09"/>
    <w:rsid w:val="39DC1B6A"/>
    <w:rsid w:val="3B4055D7"/>
    <w:rsid w:val="3E383F43"/>
    <w:rsid w:val="40D97D15"/>
    <w:rsid w:val="47FE3AA6"/>
    <w:rsid w:val="481F06DF"/>
    <w:rsid w:val="4B992DFE"/>
    <w:rsid w:val="4F3E36B9"/>
    <w:rsid w:val="52F5184E"/>
    <w:rsid w:val="546C5790"/>
    <w:rsid w:val="54F2491B"/>
    <w:rsid w:val="55477DE3"/>
    <w:rsid w:val="5C773B5C"/>
    <w:rsid w:val="608F3774"/>
    <w:rsid w:val="60961EF7"/>
    <w:rsid w:val="60F85CAF"/>
    <w:rsid w:val="62224498"/>
    <w:rsid w:val="652C1F73"/>
    <w:rsid w:val="66B7769A"/>
    <w:rsid w:val="670369EF"/>
    <w:rsid w:val="692603C5"/>
    <w:rsid w:val="6E387E1D"/>
    <w:rsid w:val="6E723E38"/>
    <w:rsid w:val="6EF725ED"/>
    <w:rsid w:val="701351A5"/>
    <w:rsid w:val="7080292D"/>
    <w:rsid w:val="70F30F7E"/>
    <w:rsid w:val="750464F5"/>
    <w:rsid w:val="77385740"/>
    <w:rsid w:val="78DB620B"/>
    <w:rsid w:val="799F04FA"/>
    <w:rsid w:val="7B49640A"/>
    <w:rsid w:val="7DDC0DED"/>
    <w:rsid w:val="7FD4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617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617B6"/>
    <w:rPr>
      <w:b/>
    </w:rPr>
  </w:style>
  <w:style w:type="character" w:styleId="a6">
    <w:name w:val="FollowedHyperlink"/>
    <w:basedOn w:val="a0"/>
    <w:qFormat/>
    <w:rsid w:val="009617B6"/>
    <w:rPr>
      <w:color w:val="333333"/>
      <w:u w:val="none"/>
    </w:rPr>
  </w:style>
  <w:style w:type="character" w:styleId="a7">
    <w:name w:val="Emphasis"/>
    <w:basedOn w:val="a0"/>
    <w:qFormat/>
    <w:rsid w:val="009617B6"/>
  </w:style>
  <w:style w:type="character" w:styleId="HTML">
    <w:name w:val="HTML Definition"/>
    <w:basedOn w:val="a0"/>
    <w:qFormat/>
    <w:rsid w:val="009617B6"/>
  </w:style>
  <w:style w:type="character" w:styleId="HTML0">
    <w:name w:val="HTML Variable"/>
    <w:basedOn w:val="a0"/>
    <w:qFormat/>
    <w:rsid w:val="009617B6"/>
  </w:style>
  <w:style w:type="character" w:styleId="a8">
    <w:name w:val="Hyperlink"/>
    <w:basedOn w:val="a0"/>
    <w:qFormat/>
    <w:rsid w:val="009617B6"/>
    <w:rPr>
      <w:color w:val="0000FF"/>
      <w:u w:val="single"/>
    </w:rPr>
  </w:style>
  <w:style w:type="character" w:styleId="HTML1">
    <w:name w:val="HTML Code"/>
    <w:basedOn w:val="a0"/>
    <w:qFormat/>
    <w:rsid w:val="009617B6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qFormat/>
    <w:rsid w:val="009617B6"/>
  </w:style>
  <w:style w:type="character" w:styleId="HTML3">
    <w:name w:val="HTML Keyboard"/>
    <w:basedOn w:val="a0"/>
    <w:qFormat/>
    <w:rsid w:val="009617B6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9617B6"/>
    <w:rPr>
      <w:rFonts w:ascii="Courier New" w:eastAsia="Courier New" w:hAnsi="Courier New" w:cs="Courier New" w:hint="default"/>
    </w:rPr>
  </w:style>
  <w:style w:type="paragraph" w:customStyle="1" w:styleId="ListParagraph1">
    <w:name w:val="List Paragraph1"/>
    <w:basedOn w:val="a"/>
    <w:uiPriority w:val="99"/>
    <w:qFormat/>
    <w:rsid w:val="009617B6"/>
    <w:pPr>
      <w:ind w:firstLineChars="200" w:firstLine="420"/>
    </w:pPr>
  </w:style>
  <w:style w:type="paragraph" w:customStyle="1" w:styleId="Style2">
    <w:name w:val="Style 2"/>
    <w:basedOn w:val="a"/>
    <w:uiPriority w:val="99"/>
    <w:qFormat/>
    <w:rsid w:val="009617B6"/>
    <w:pPr>
      <w:autoSpaceDE w:val="0"/>
      <w:autoSpaceDN w:val="0"/>
      <w:spacing w:before="144" w:line="588" w:lineRule="exact"/>
      <w:ind w:right="144" w:firstLine="648"/>
    </w:pPr>
    <w:rPr>
      <w:rFonts w:ascii="Times New Roman" w:eastAsia="宋体" w:hAnsi="Times New Roman" w:cs="Times New Roman"/>
      <w:sz w:val="32"/>
      <w:szCs w:val="32"/>
    </w:rPr>
  </w:style>
  <w:style w:type="character" w:customStyle="1" w:styleId="CharacterStyle2">
    <w:name w:val="Character Style 2"/>
    <w:uiPriority w:val="99"/>
    <w:qFormat/>
    <w:rsid w:val="009617B6"/>
    <w:rPr>
      <w:sz w:val="31"/>
      <w:szCs w:val="31"/>
    </w:rPr>
  </w:style>
  <w:style w:type="character" w:customStyle="1" w:styleId="CharacterStyle1">
    <w:name w:val="Character Style 1"/>
    <w:uiPriority w:val="99"/>
    <w:qFormat/>
    <w:rsid w:val="009617B6"/>
    <w:rPr>
      <w:sz w:val="20"/>
      <w:szCs w:val="20"/>
    </w:rPr>
  </w:style>
  <w:style w:type="character" w:customStyle="1" w:styleId="m05">
    <w:name w:val="m05"/>
    <w:basedOn w:val="a0"/>
    <w:qFormat/>
    <w:rsid w:val="009617B6"/>
  </w:style>
  <w:style w:type="character" w:customStyle="1" w:styleId="m01">
    <w:name w:val="m01"/>
    <w:basedOn w:val="a0"/>
    <w:qFormat/>
    <w:rsid w:val="009617B6"/>
  </w:style>
  <w:style w:type="character" w:customStyle="1" w:styleId="m02">
    <w:name w:val="m02"/>
    <w:basedOn w:val="a0"/>
    <w:qFormat/>
    <w:rsid w:val="009617B6"/>
  </w:style>
  <w:style w:type="character" w:customStyle="1" w:styleId="m021">
    <w:name w:val="m021"/>
    <w:basedOn w:val="a0"/>
    <w:qFormat/>
    <w:rsid w:val="009617B6"/>
  </w:style>
  <w:style w:type="character" w:customStyle="1" w:styleId="m03">
    <w:name w:val="m03"/>
    <w:basedOn w:val="a0"/>
    <w:qFormat/>
    <w:rsid w:val="009617B6"/>
  </w:style>
  <w:style w:type="character" w:customStyle="1" w:styleId="m031">
    <w:name w:val="m031"/>
    <w:basedOn w:val="a0"/>
    <w:qFormat/>
    <w:rsid w:val="009617B6"/>
  </w:style>
  <w:style w:type="character" w:customStyle="1" w:styleId="m07">
    <w:name w:val="m07"/>
    <w:basedOn w:val="a0"/>
    <w:qFormat/>
    <w:rsid w:val="009617B6"/>
  </w:style>
  <w:style w:type="character" w:customStyle="1" w:styleId="m071">
    <w:name w:val="m071"/>
    <w:basedOn w:val="a0"/>
    <w:rsid w:val="009617B6"/>
  </w:style>
  <w:style w:type="character" w:customStyle="1" w:styleId="m04">
    <w:name w:val="m04"/>
    <w:basedOn w:val="a0"/>
    <w:rsid w:val="009617B6"/>
  </w:style>
  <w:style w:type="character" w:customStyle="1" w:styleId="m041">
    <w:name w:val="m041"/>
    <w:basedOn w:val="a0"/>
    <w:rsid w:val="009617B6"/>
  </w:style>
  <w:style w:type="character" w:customStyle="1" w:styleId="m06">
    <w:name w:val="m06"/>
    <w:basedOn w:val="a0"/>
    <w:qFormat/>
    <w:rsid w:val="009617B6"/>
  </w:style>
  <w:style w:type="character" w:customStyle="1" w:styleId="m061">
    <w:name w:val="m061"/>
    <w:basedOn w:val="a0"/>
    <w:qFormat/>
    <w:rsid w:val="009617B6"/>
  </w:style>
  <w:style w:type="character" w:customStyle="1" w:styleId="m051">
    <w:name w:val="m051"/>
    <w:basedOn w:val="a0"/>
    <w:qFormat/>
    <w:rsid w:val="009617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2018-12-13T02:42:00Z</dcterms:created>
  <dcterms:modified xsi:type="dcterms:W3CDTF">2018-12-13T02:42:00Z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