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CC" w:rsidRDefault="00F233CC">
      <w:pPr>
        <w:spacing w:line="600" w:lineRule="exact"/>
        <w:jc w:val="center"/>
        <w:rPr>
          <w:rFonts w:ascii="方正大标宋简体" w:eastAsia="方正大标宋简体" w:hAnsi="方正大标宋简体" w:cs="方正大标宋简体"/>
          <w:bCs/>
          <w:kern w:val="0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bCs/>
          <w:kern w:val="0"/>
          <w:sz w:val="44"/>
          <w:szCs w:val="44"/>
        </w:rPr>
        <w:t>隆回县公路建设养护中心</w:t>
      </w:r>
    </w:p>
    <w:p w:rsidR="00107A89" w:rsidRDefault="00C12EF9">
      <w:pPr>
        <w:spacing w:line="600" w:lineRule="exact"/>
        <w:jc w:val="center"/>
        <w:rPr>
          <w:rFonts w:ascii="方正大标宋简体" w:eastAsia="方正大标宋简体" w:hAnsi="方正大标宋简体" w:cs="方正大标宋简体"/>
          <w:bCs/>
          <w:kern w:val="0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bCs/>
          <w:kern w:val="0"/>
          <w:sz w:val="44"/>
          <w:szCs w:val="44"/>
        </w:rPr>
        <w:t>部门整体支出绩效自评报告</w:t>
      </w:r>
    </w:p>
    <w:p w:rsidR="00107A89" w:rsidRDefault="00107A89">
      <w:pPr>
        <w:ind w:firstLineChars="200" w:firstLine="420"/>
        <w:rPr>
          <w:rFonts w:ascii="仿宋" w:eastAsia="仿宋" w:hAnsi="仿宋" w:cs="仿宋"/>
        </w:rPr>
      </w:pPr>
    </w:p>
    <w:p w:rsidR="00107A89" w:rsidRDefault="00C12EF9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一、部门、单位基本情况</w:t>
      </w:r>
    </w:p>
    <w:p w:rsidR="00C12EF9" w:rsidRDefault="00C12EF9" w:rsidP="001F4201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</w:t>
      </w:r>
      <w:r w:rsidRPr="00C119E3">
        <w:rPr>
          <w:rFonts w:ascii="仿宋" w:eastAsia="仿宋" w:hAnsi="仿宋" w:cs="仿宋" w:hint="eastAsia"/>
          <w:sz w:val="32"/>
          <w:szCs w:val="32"/>
        </w:rPr>
        <w:t>我单位属县交通运输局所属正科级公益一类（全额拨款）事业单位。担负全县所辖公路日常保养和维护工作，承担公路建设工作，负责国防公路战备工作，负责上级主管部门和县委、县政府交办的其他工作。我中心核定11个内设部室、9个养护工区。</w:t>
      </w:r>
      <w:r w:rsidRPr="00C119E3">
        <w:rPr>
          <w:rFonts w:ascii="仿宋" w:eastAsia="仿宋" w:hAnsi="仿宋" w:cs="仿宋"/>
          <w:sz w:val="32"/>
          <w:szCs w:val="32"/>
        </w:rPr>
        <w:t>20</w:t>
      </w:r>
      <w:r w:rsidRPr="00C119E3">
        <w:rPr>
          <w:rFonts w:ascii="仿宋" w:eastAsia="仿宋" w:hAnsi="仿宋" w:cs="仿宋" w:hint="eastAsia"/>
          <w:sz w:val="32"/>
          <w:szCs w:val="32"/>
        </w:rPr>
        <w:t>2</w:t>
      </w:r>
      <w:r w:rsidR="00D54343">
        <w:rPr>
          <w:rFonts w:ascii="仿宋" w:eastAsia="仿宋" w:hAnsi="仿宋" w:cs="仿宋" w:hint="eastAsia"/>
          <w:sz w:val="32"/>
          <w:szCs w:val="32"/>
        </w:rPr>
        <w:t>4</w:t>
      </w:r>
      <w:r w:rsidRPr="00C119E3">
        <w:rPr>
          <w:rFonts w:ascii="仿宋" w:eastAsia="仿宋" w:hAnsi="仿宋" w:cs="仿宋" w:hint="eastAsia"/>
          <w:sz w:val="32"/>
          <w:szCs w:val="32"/>
        </w:rPr>
        <w:t>年本单位年末</w:t>
      </w:r>
      <w:r w:rsidR="00742969">
        <w:rPr>
          <w:rFonts w:ascii="仿宋" w:eastAsia="仿宋" w:hAnsi="仿宋" w:cs="仿宋" w:hint="eastAsia"/>
          <w:sz w:val="32"/>
          <w:szCs w:val="32"/>
        </w:rPr>
        <w:t>编制数136人，</w:t>
      </w:r>
      <w:r w:rsidRPr="00C119E3">
        <w:rPr>
          <w:rFonts w:ascii="仿宋" w:eastAsia="仿宋" w:hAnsi="仿宋" w:cs="仿宋" w:hint="eastAsia"/>
          <w:sz w:val="32"/>
          <w:szCs w:val="32"/>
        </w:rPr>
        <w:t>实有人数</w:t>
      </w:r>
      <w:r w:rsidR="00311293">
        <w:rPr>
          <w:rFonts w:ascii="仿宋" w:eastAsia="仿宋" w:hAnsi="仿宋" w:cs="仿宋" w:hint="eastAsia"/>
          <w:sz w:val="32"/>
          <w:szCs w:val="32"/>
        </w:rPr>
        <w:t>322</w:t>
      </w:r>
      <w:r w:rsidRPr="00C119E3">
        <w:rPr>
          <w:rFonts w:ascii="仿宋" w:eastAsia="仿宋" w:hAnsi="仿宋" w:cs="仿宋" w:hint="eastAsia"/>
          <w:sz w:val="32"/>
          <w:szCs w:val="32"/>
        </w:rPr>
        <w:t>人（其中在职人员</w:t>
      </w:r>
      <w:r w:rsidR="00D54343">
        <w:rPr>
          <w:rFonts w:ascii="仿宋" w:eastAsia="仿宋" w:hAnsi="仿宋" w:cs="仿宋" w:hint="eastAsia"/>
          <w:sz w:val="32"/>
          <w:szCs w:val="32"/>
        </w:rPr>
        <w:t>149</w:t>
      </w:r>
      <w:r w:rsidRPr="00C119E3">
        <w:rPr>
          <w:rFonts w:ascii="仿宋" w:eastAsia="仿宋" w:hAnsi="仿宋" w:cs="仿宋" w:hint="eastAsia"/>
          <w:sz w:val="32"/>
          <w:szCs w:val="32"/>
        </w:rPr>
        <w:t>人，退休人员17</w:t>
      </w:r>
      <w:r w:rsidR="00311293">
        <w:rPr>
          <w:rFonts w:ascii="仿宋" w:eastAsia="仿宋" w:hAnsi="仿宋" w:cs="仿宋" w:hint="eastAsia"/>
          <w:sz w:val="32"/>
          <w:szCs w:val="32"/>
        </w:rPr>
        <w:t>3</w:t>
      </w:r>
      <w:r w:rsidRPr="00C119E3">
        <w:rPr>
          <w:rFonts w:ascii="仿宋" w:eastAsia="仿宋" w:hAnsi="仿宋" w:cs="仿宋" w:hint="eastAsia"/>
          <w:sz w:val="32"/>
          <w:szCs w:val="32"/>
        </w:rPr>
        <w:t>人）。</w:t>
      </w:r>
    </w:p>
    <w:p w:rsidR="001F4201" w:rsidRPr="001F4201" w:rsidRDefault="000B3A19" w:rsidP="001F4201">
      <w:pPr>
        <w:pStyle w:val="a9"/>
        <w:shd w:val="clear" w:color="auto" w:fill="FFFFFF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hint="eastAsia"/>
        </w:rPr>
        <w:t xml:space="preserve">  </w:t>
      </w:r>
      <w:r w:rsidR="001F4201" w:rsidRPr="001F4201">
        <w:rPr>
          <w:rFonts w:ascii="仿宋" w:eastAsia="仿宋" w:hAnsi="仿宋" w:cs="仿宋"/>
          <w:kern w:val="2"/>
          <w:sz w:val="32"/>
          <w:szCs w:val="32"/>
        </w:rPr>
        <w:t>主要职责：</w:t>
      </w:r>
    </w:p>
    <w:p w:rsidR="001F4201" w:rsidRPr="001F4201" w:rsidRDefault="001F4201" w:rsidP="001F4201">
      <w:pPr>
        <w:pStyle w:val="a9"/>
        <w:shd w:val="clear" w:color="auto" w:fill="FFFFFF"/>
        <w:spacing w:beforeAutospacing="0" w:afterAutospacing="0" w:line="360" w:lineRule="auto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 w:rsidRPr="001F4201">
        <w:rPr>
          <w:rFonts w:ascii="仿宋" w:eastAsia="仿宋" w:hAnsi="仿宋" w:cs="仿宋"/>
          <w:kern w:val="2"/>
          <w:sz w:val="32"/>
          <w:szCs w:val="32"/>
        </w:rPr>
        <w:t>1.宣传、贯彻、执行国家、省、市、县关于国、省、县道公路建设、养护的方针政策、法律法规和技术标准规范；指导乡镇人民政府（街道办事处）贯彻执行农村公路建设、养护的方针政策、法律法规和技术标准规范；参与拟订全县公路建设、养护政策和技术要求、操作规程。</w:t>
      </w:r>
    </w:p>
    <w:p w:rsidR="001F4201" w:rsidRPr="001F4201" w:rsidRDefault="001F4201" w:rsidP="001F4201">
      <w:pPr>
        <w:pStyle w:val="a9"/>
        <w:shd w:val="clear" w:color="auto" w:fill="FFFFFF"/>
        <w:spacing w:beforeAutospacing="0" w:afterAutospacing="0" w:line="360" w:lineRule="auto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 w:rsidRPr="001F4201">
        <w:rPr>
          <w:rFonts w:ascii="仿宋" w:eastAsia="仿宋" w:hAnsi="仿宋" w:cs="仿宋"/>
          <w:kern w:val="2"/>
          <w:sz w:val="32"/>
          <w:szCs w:val="32"/>
        </w:rPr>
        <w:t>2.参与拟订全县国、省、县道公路和农村公路路网发展规划和年度建设计划；承担新建、提质改造公路工程建设项目实施过程中的相关事务性工作；协同推进公路路网规划和年度建设计划的实施。</w:t>
      </w:r>
    </w:p>
    <w:p w:rsidR="001F4201" w:rsidRPr="001F4201" w:rsidRDefault="001F4201" w:rsidP="001F4201">
      <w:pPr>
        <w:pStyle w:val="a9"/>
        <w:shd w:val="clear" w:color="auto" w:fill="FFFFFF"/>
        <w:spacing w:beforeAutospacing="0" w:afterAutospacing="0" w:line="360" w:lineRule="auto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 w:rsidRPr="001F4201">
        <w:rPr>
          <w:rFonts w:ascii="仿宋" w:eastAsia="仿宋" w:hAnsi="仿宋" w:cs="仿宋"/>
          <w:kern w:val="2"/>
          <w:sz w:val="32"/>
          <w:szCs w:val="32"/>
        </w:rPr>
        <w:t>3. 承担全县公路养护工程项目计划的编制和报审，并负责组织实施；负责公路养护统计报表编制上报工作；承担</w:t>
      </w:r>
      <w:r w:rsidRPr="001F4201">
        <w:rPr>
          <w:rFonts w:ascii="仿宋" w:eastAsia="仿宋" w:hAnsi="仿宋" w:cs="仿宋"/>
          <w:kern w:val="2"/>
          <w:sz w:val="32"/>
          <w:szCs w:val="32"/>
        </w:rPr>
        <w:lastRenderedPageBreak/>
        <w:t>全县国、省、县道公路及附属设施的日常养护、预防性养护和安全运行工作；指导乡镇人民政府（街道办事处）做好农村公路及附属设施的日常养护、预防性养护工作；协助公路交通战备工作。</w:t>
      </w:r>
    </w:p>
    <w:p w:rsidR="001F4201" w:rsidRPr="001F4201" w:rsidRDefault="001F4201" w:rsidP="001F4201">
      <w:pPr>
        <w:pStyle w:val="a9"/>
        <w:shd w:val="clear" w:color="auto" w:fill="FFFFFF"/>
        <w:spacing w:beforeAutospacing="0" w:afterAutospacing="0" w:line="360" w:lineRule="auto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 w:rsidRPr="001F4201">
        <w:rPr>
          <w:rFonts w:ascii="仿宋" w:eastAsia="仿宋" w:hAnsi="仿宋" w:cs="仿宋"/>
          <w:kern w:val="2"/>
          <w:sz w:val="32"/>
          <w:szCs w:val="32"/>
        </w:rPr>
        <w:t>4. 承担全县“路长制”办公室日常工作；负责文明示范路创建、路域环境工作；承担县本级路政许可、监管事项的相关事务性工作，为公路路政许可提供技术支撑（含施工方案的评审）；协助交通运输主管部门采集涉及路政执法工作的考核评估基础数据；协助收取损坏公路、公路附属设施的赔补偿费并专项用于恢复（修复）工作；负责普通公路服务区运营服务质量的监测评估工作。</w:t>
      </w:r>
    </w:p>
    <w:p w:rsidR="001F4201" w:rsidRPr="001F4201" w:rsidRDefault="001F4201" w:rsidP="001F4201">
      <w:pPr>
        <w:pStyle w:val="a9"/>
        <w:shd w:val="clear" w:color="auto" w:fill="FFFFFF"/>
        <w:spacing w:beforeAutospacing="0" w:afterAutospacing="0" w:line="360" w:lineRule="auto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 w:rsidRPr="001F4201">
        <w:rPr>
          <w:rFonts w:ascii="仿宋" w:eastAsia="仿宋" w:hAnsi="仿宋" w:cs="仿宋"/>
          <w:kern w:val="2"/>
          <w:sz w:val="32"/>
          <w:szCs w:val="32"/>
        </w:rPr>
        <w:t>5. 负责国、省、县道公路的应急处置工作；指导乡镇人民政府（街道办事处）做好乡、村道的应急处置工作。</w:t>
      </w:r>
    </w:p>
    <w:p w:rsidR="001F4201" w:rsidRPr="001F4201" w:rsidRDefault="001F4201" w:rsidP="001F4201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F4201">
        <w:rPr>
          <w:rFonts w:ascii="仿宋" w:eastAsia="仿宋" w:hAnsi="仿宋" w:cs="仿宋" w:hint="eastAsia"/>
          <w:sz w:val="32"/>
          <w:szCs w:val="32"/>
        </w:rPr>
        <w:t>6. 负责全县公路基础数据库管理，推进“智慧公路”建设（公路信息化建设）；承担国、省、县道公路路况监测工作；指导乡镇人民政府（街道办事处）开展农村公路路况监测工作。</w:t>
      </w:r>
    </w:p>
    <w:p w:rsidR="001F4201" w:rsidRPr="001F4201" w:rsidRDefault="001F4201" w:rsidP="001F4201">
      <w:pPr>
        <w:overflowPunct w:val="0"/>
        <w:spacing w:line="360" w:lineRule="auto"/>
        <w:ind w:left="4" w:firstLineChars="200" w:firstLine="640"/>
        <w:rPr>
          <w:rFonts w:ascii="仿宋" w:eastAsia="仿宋" w:hAnsi="仿宋" w:cs="仿宋"/>
          <w:sz w:val="32"/>
          <w:szCs w:val="32"/>
        </w:rPr>
      </w:pPr>
      <w:r w:rsidRPr="001F4201">
        <w:rPr>
          <w:rFonts w:ascii="仿宋" w:eastAsia="仿宋" w:hAnsi="仿宋" w:cs="仿宋"/>
          <w:sz w:val="32"/>
          <w:szCs w:val="32"/>
        </w:rPr>
        <w:t>7. 承办县委、县政府和县交通运输局交办的其他工作。</w:t>
      </w:r>
    </w:p>
    <w:p w:rsidR="00311293" w:rsidRPr="00311293" w:rsidRDefault="00C12EF9" w:rsidP="001F4201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119E3">
        <w:rPr>
          <w:rFonts w:ascii="仿宋" w:eastAsia="仿宋" w:hAnsi="仿宋" w:cs="仿宋" w:hint="eastAsia"/>
          <w:sz w:val="32"/>
          <w:szCs w:val="32"/>
        </w:rPr>
        <w:t>202</w:t>
      </w:r>
      <w:r w:rsidR="00311293">
        <w:rPr>
          <w:rFonts w:ascii="仿宋" w:eastAsia="仿宋" w:hAnsi="仿宋" w:cs="仿宋" w:hint="eastAsia"/>
          <w:sz w:val="32"/>
          <w:szCs w:val="32"/>
        </w:rPr>
        <w:t>4</w:t>
      </w:r>
      <w:r w:rsidRPr="00C119E3">
        <w:rPr>
          <w:rFonts w:ascii="仿宋" w:eastAsia="仿宋" w:hAnsi="仿宋" w:cs="仿宋" w:hint="eastAsia"/>
          <w:sz w:val="32"/>
          <w:szCs w:val="32"/>
        </w:rPr>
        <w:t>年的重点工作</w:t>
      </w:r>
      <w:r w:rsidR="00DC38C7" w:rsidRPr="00C119E3">
        <w:rPr>
          <w:rFonts w:ascii="仿宋" w:eastAsia="仿宋" w:hAnsi="仿宋" w:cs="仿宋" w:hint="eastAsia"/>
          <w:sz w:val="32"/>
          <w:szCs w:val="32"/>
        </w:rPr>
        <w:t>:</w:t>
      </w:r>
      <w:r w:rsidR="00311293" w:rsidRPr="00311293">
        <w:rPr>
          <w:rFonts w:hint="eastAsia"/>
        </w:rPr>
        <w:t xml:space="preserve"> </w:t>
      </w:r>
      <w:r w:rsidR="00311293" w:rsidRPr="00311293">
        <w:rPr>
          <w:rFonts w:ascii="仿宋" w:eastAsia="仿宋" w:hAnsi="仿宋" w:hint="eastAsia"/>
          <w:sz w:val="32"/>
          <w:szCs w:val="32"/>
        </w:rPr>
        <w:t>1.工程建设</w:t>
      </w:r>
      <w:r w:rsidR="00311293">
        <w:rPr>
          <w:rFonts w:ascii="仿宋" w:eastAsia="仿宋" w:hAnsi="仿宋" w:hint="eastAsia"/>
          <w:sz w:val="32"/>
          <w:szCs w:val="32"/>
        </w:rPr>
        <w:t>：</w:t>
      </w:r>
      <w:r w:rsidR="00311293" w:rsidRPr="00311293">
        <w:rPr>
          <w:rFonts w:ascii="仿宋" w:eastAsia="仿宋" w:hAnsi="仿宋" w:cs="仿宋" w:hint="eastAsia"/>
          <w:sz w:val="32"/>
          <w:szCs w:val="32"/>
        </w:rPr>
        <w:t>一是干线公路，今年来，抢抓晴好天气，严格工程质量、安全、进度把控，全面完成S243线南苏段30.853km路面改善项目扫尾、S242线路</w:t>
      </w:r>
      <w:r w:rsidR="00311293" w:rsidRPr="00311293">
        <w:rPr>
          <w:rFonts w:ascii="仿宋" w:eastAsia="仿宋" w:hAnsi="仿宋" w:cs="仿宋" w:hint="eastAsia"/>
          <w:sz w:val="32"/>
          <w:szCs w:val="32"/>
        </w:rPr>
        <w:lastRenderedPageBreak/>
        <w:t xml:space="preserve">面预防性养护、G356线17km中修工程建设和322线路面改善及路面大修工程，进一步提升干线公路路况品质。二是农村公路，完成C385线、C323线、C333线、C680线、C456线路面修复工程，完成C150线、C80D、C039线、C366线、C182线水毁修复工程。三是积极推进“危桥消危”行动，今年共完成10座危旧桥梁（干线公路8座、农村公路2座）加固（重建），进一步打造安全的公路通行环境。 </w:t>
      </w:r>
    </w:p>
    <w:p w:rsidR="00311293" w:rsidRDefault="00311293" w:rsidP="001F4201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 w:rsidRPr="00311293">
        <w:rPr>
          <w:rFonts w:ascii="仿宋" w:eastAsia="仿宋" w:hAnsi="仿宋" w:cs="仿宋" w:hint="eastAsia"/>
          <w:sz w:val="32"/>
          <w:szCs w:val="32"/>
        </w:rPr>
        <w:t>安全应急工作</w:t>
      </w:r>
      <w:r>
        <w:rPr>
          <w:rFonts w:ascii="仿宋" w:eastAsia="仿宋" w:hAnsi="仿宋" w:cs="仿宋" w:hint="eastAsia"/>
          <w:sz w:val="32"/>
          <w:szCs w:val="32"/>
        </w:rPr>
        <w:t>：</w:t>
      </w:r>
      <w:r w:rsidRPr="00311293">
        <w:rPr>
          <w:rFonts w:ascii="仿宋" w:eastAsia="仿宋" w:hAnsi="仿宋" w:cs="仿宋" w:hint="eastAsia"/>
          <w:sz w:val="32"/>
          <w:szCs w:val="32"/>
        </w:rPr>
        <w:t>一是进一步建章立制。完善了《隆回县公路建设养护中心安全生产和机务管理办法》，进一步明确了安全生产工作目标和责任，健全安全生产责任体系。二是扎实推进高风险隐患路段整治。今年来，结合上级交办和我中心日常巡查发现的安全隐患，完成G320、G356事故多发路段、穿村过镇、急弯陡坡等高风险路段隐患整治16处，完成S242线10公里事故多发路段整改，完成X006、X088、X093、X097、X101等线路安防工作；完成S322线22公里和S548线17.47公里安全设施精细化提升工程，全力保障国省干线公路安全畅通。三是高效完成防汛抢险工作。进入汛期以来，我县持续强降雨，公路水毁多，我中心闻“汛”而动，严格落实“中心领导分片包干、养护工区常态巡查、专业队伍应急处突”的工作机制，全面压实值班值守和公路巡查、隐患排查处治工作责任，充分做好抢险设备(物资)准备，有序、高效开展汛期公路保安保畅工作，全力保障人民群众出</w:t>
      </w:r>
      <w:r w:rsidRPr="00311293">
        <w:rPr>
          <w:rFonts w:ascii="仿宋" w:eastAsia="仿宋" w:hAnsi="仿宋" w:cs="仿宋" w:hint="eastAsia"/>
          <w:sz w:val="32"/>
          <w:szCs w:val="32"/>
        </w:rPr>
        <w:lastRenderedPageBreak/>
        <w:t>行安全。同时，为进一步提升我中心防汛抢险保通应急能力，我中心举行了2024年度公路防汛抢险保通应急演练，为高效、有序开展公路防汛抢险保通应急救援工作打下了坚实基础。四是高效完成抗冰保畅工作。一季度雨雪冰冻天气较多，我中心按照“快速反应、统一指挥、分组负责”的工作原则，以最快的速度，发挥最大的效能，有序实施公路应急抢险保通工作，一季度共出动1560人次、车辆74台次，圆满完成了抗冰抢险保通工作。</w:t>
      </w:r>
    </w:p>
    <w:p w:rsidR="00C12EF9" w:rsidRPr="00311293" w:rsidRDefault="00C12EF9" w:rsidP="001F4201">
      <w:pPr>
        <w:spacing w:line="360" w:lineRule="auto"/>
        <w:ind w:firstLineChars="250" w:firstLine="800"/>
        <w:rPr>
          <w:rFonts w:ascii="仿宋" w:eastAsia="仿宋" w:hAnsi="仿宋" w:cs="仿宋"/>
          <w:sz w:val="32"/>
          <w:szCs w:val="32"/>
        </w:rPr>
      </w:pPr>
      <w:r w:rsidRPr="00311293">
        <w:rPr>
          <w:rFonts w:ascii="仿宋" w:eastAsia="仿宋" w:hAnsi="仿宋" w:cs="仿宋" w:hint="eastAsia"/>
          <w:sz w:val="32"/>
          <w:szCs w:val="32"/>
        </w:rPr>
        <w:t>3.完成国防公路战备工作。</w:t>
      </w:r>
    </w:p>
    <w:p w:rsidR="00C12EF9" w:rsidRPr="00C119E3" w:rsidRDefault="00C12EF9" w:rsidP="001F4201">
      <w:pPr>
        <w:pStyle w:val="20"/>
        <w:spacing w:line="360" w:lineRule="auto"/>
        <w:ind w:firstLineChars="231" w:firstLine="739"/>
        <w:rPr>
          <w:rFonts w:ascii="仿宋" w:eastAsia="仿宋" w:hAnsi="仿宋" w:cs="仿宋"/>
          <w:szCs w:val="32"/>
        </w:rPr>
      </w:pPr>
      <w:r w:rsidRPr="00C119E3">
        <w:rPr>
          <w:rFonts w:ascii="仿宋" w:eastAsia="仿宋" w:hAnsi="仿宋" w:cs="仿宋" w:hint="eastAsia"/>
          <w:szCs w:val="32"/>
        </w:rPr>
        <w:t>4.完成上级主管部门和县委、县政府交办的其他工作。</w:t>
      </w:r>
    </w:p>
    <w:p w:rsidR="00107A89" w:rsidRDefault="00C12EF9" w:rsidP="001F4201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（二）部门整体支出情况</w:t>
      </w:r>
    </w:p>
    <w:p w:rsidR="00C12EF9" w:rsidRPr="00C119E3" w:rsidRDefault="00C12EF9" w:rsidP="001F4201">
      <w:pPr>
        <w:pStyle w:val="20"/>
        <w:spacing w:line="360" w:lineRule="auto"/>
        <w:ind w:firstLine="640"/>
        <w:rPr>
          <w:rFonts w:ascii="仿宋" w:eastAsia="仿宋" w:hAnsi="仿宋" w:cs="仿宋"/>
          <w:szCs w:val="32"/>
        </w:rPr>
      </w:pPr>
      <w:r w:rsidRPr="00C119E3">
        <w:rPr>
          <w:rFonts w:ascii="仿宋" w:eastAsia="仿宋" w:hAnsi="仿宋" w:cs="仿宋" w:hint="eastAsia"/>
          <w:szCs w:val="32"/>
        </w:rPr>
        <w:t>202</w:t>
      </w:r>
      <w:r w:rsidR="00311293">
        <w:rPr>
          <w:rFonts w:ascii="仿宋" w:eastAsia="仿宋" w:hAnsi="仿宋" w:cs="仿宋" w:hint="eastAsia"/>
          <w:szCs w:val="32"/>
        </w:rPr>
        <w:t>4</w:t>
      </w:r>
      <w:r w:rsidRPr="00C119E3">
        <w:rPr>
          <w:rFonts w:ascii="仿宋" w:eastAsia="仿宋" w:hAnsi="仿宋" w:cs="仿宋" w:hint="eastAsia"/>
          <w:szCs w:val="32"/>
        </w:rPr>
        <w:t>年，本单位收入决算数</w:t>
      </w:r>
      <w:r w:rsidR="00311293">
        <w:rPr>
          <w:rFonts w:ascii="仿宋" w:eastAsia="仿宋" w:hAnsi="仿宋" w:cs="仿宋" w:hint="eastAsia"/>
          <w:szCs w:val="32"/>
        </w:rPr>
        <w:t>11397.98</w:t>
      </w:r>
      <w:r w:rsidRPr="00C119E3">
        <w:rPr>
          <w:rFonts w:ascii="仿宋" w:eastAsia="仿宋" w:hAnsi="仿宋" w:cs="仿宋" w:hint="eastAsia"/>
          <w:szCs w:val="32"/>
        </w:rPr>
        <w:t>万元，支出决算数</w:t>
      </w:r>
      <w:r w:rsidR="000A7CFF">
        <w:rPr>
          <w:rFonts w:ascii="仿宋" w:eastAsia="仿宋" w:hAnsi="仿宋" w:cs="仿宋" w:hint="eastAsia"/>
          <w:szCs w:val="32"/>
        </w:rPr>
        <w:t>11353.97</w:t>
      </w:r>
      <w:r w:rsidRPr="00C119E3">
        <w:rPr>
          <w:rFonts w:ascii="仿宋" w:eastAsia="仿宋" w:hAnsi="仿宋" w:cs="仿宋" w:hint="eastAsia"/>
          <w:szCs w:val="32"/>
        </w:rPr>
        <w:t>万元。按支出性质分类其中：基本支出决算</w:t>
      </w:r>
      <w:r w:rsidR="000A7CFF">
        <w:rPr>
          <w:rFonts w:ascii="仿宋" w:eastAsia="仿宋" w:hAnsi="仿宋" w:cs="仿宋" w:hint="eastAsia"/>
          <w:szCs w:val="32"/>
        </w:rPr>
        <w:t>2761.13</w:t>
      </w:r>
      <w:r w:rsidRPr="00C119E3">
        <w:rPr>
          <w:rFonts w:ascii="仿宋" w:eastAsia="仿宋" w:hAnsi="仿宋" w:cs="仿宋" w:hint="eastAsia"/>
          <w:szCs w:val="32"/>
        </w:rPr>
        <w:t>万元；项目支出决算</w:t>
      </w:r>
      <w:r w:rsidR="000A7CFF">
        <w:rPr>
          <w:rFonts w:ascii="仿宋" w:eastAsia="仿宋" w:hAnsi="仿宋" w:cs="仿宋" w:hint="eastAsia"/>
          <w:szCs w:val="32"/>
        </w:rPr>
        <w:t>8592.84</w:t>
      </w:r>
      <w:r w:rsidRPr="00C119E3">
        <w:rPr>
          <w:rFonts w:ascii="仿宋" w:eastAsia="仿宋" w:hAnsi="仿宋" w:cs="仿宋" w:hint="eastAsia"/>
          <w:szCs w:val="32"/>
        </w:rPr>
        <w:t>万元。</w:t>
      </w:r>
    </w:p>
    <w:p w:rsidR="00107A89" w:rsidRDefault="00C12EF9" w:rsidP="001F4201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二、部门整体支出管理及使用情况</w:t>
      </w:r>
    </w:p>
    <w:p w:rsidR="00107A89" w:rsidRDefault="00C12EF9" w:rsidP="001F4201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（一）基本支出情况</w:t>
      </w:r>
    </w:p>
    <w:p w:rsidR="00C119E3" w:rsidRDefault="00C119E3" w:rsidP="001F4201">
      <w:pPr>
        <w:spacing w:line="360" w:lineRule="auto"/>
        <w:ind w:firstLineChars="200" w:firstLine="42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hint="eastAsia"/>
        </w:rPr>
        <w:t xml:space="preserve">     </w:t>
      </w:r>
      <w:r w:rsidRPr="00C119E3">
        <w:rPr>
          <w:rFonts w:ascii="仿宋" w:eastAsia="仿宋" w:hAnsi="仿宋" w:cs="仿宋" w:hint="eastAsia"/>
          <w:sz w:val="32"/>
          <w:szCs w:val="32"/>
        </w:rPr>
        <w:t>202</w:t>
      </w:r>
      <w:r w:rsidR="00311293">
        <w:rPr>
          <w:rFonts w:ascii="仿宋" w:eastAsia="仿宋" w:hAnsi="仿宋" w:cs="仿宋" w:hint="eastAsia"/>
          <w:sz w:val="32"/>
          <w:szCs w:val="32"/>
        </w:rPr>
        <w:t>4</w:t>
      </w:r>
      <w:r w:rsidRPr="00C119E3">
        <w:rPr>
          <w:rFonts w:ascii="仿宋" w:eastAsia="仿宋" w:hAnsi="仿宋" w:cs="仿宋" w:hint="eastAsia"/>
          <w:sz w:val="32"/>
          <w:szCs w:val="32"/>
        </w:rPr>
        <w:t>年基本支出共</w:t>
      </w:r>
      <w:r w:rsidR="000A7CFF">
        <w:rPr>
          <w:rFonts w:ascii="仿宋" w:eastAsia="仿宋" w:hAnsi="仿宋" w:cs="仿宋" w:hint="eastAsia"/>
          <w:sz w:val="32"/>
          <w:szCs w:val="32"/>
        </w:rPr>
        <w:t>2761.13</w:t>
      </w:r>
      <w:r w:rsidRPr="00C119E3">
        <w:rPr>
          <w:rFonts w:ascii="仿宋" w:eastAsia="仿宋" w:hAnsi="仿宋" w:cs="仿宋" w:hint="eastAsia"/>
          <w:sz w:val="32"/>
          <w:szCs w:val="32"/>
        </w:rPr>
        <w:t>万元，其中人员支出</w:t>
      </w:r>
      <w:r w:rsidR="00311293">
        <w:rPr>
          <w:rFonts w:ascii="仿宋" w:eastAsia="仿宋" w:hAnsi="仿宋" w:cs="仿宋" w:hint="eastAsia"/>
          <w:sz w:val="32"/>
          <w:szCs w:val="32"/>
        </w:rPr>
        <w:t>2457.59</w:t>
      </w:r>
      <w:r w:rsidRPr="00C119E3">
        <w:rPr>
          <w:rFonts w:ascii="仿宋" w:eastAsia="仿宋" w:hAnsi="仿宋" w:cs="仿宋" w:hint="eastAsia"/>
          <w:sz w:val="32"/>
          <w:szCs w:val="32"/>
        </w:rPr>
        <w:t>万元，公用支出</w:t>
      </w:r>
      <w:r w:rsidR="000A7CFF">
        <w:rPr>
          <w:rFonts w:ascii="仿宋" w:eastAsia="仿宋" w:hAnsi="仿宋" w:cs="仿宋" w:hint="eastAsia"/>
          <w:sz w:val="32"/>
          <w:szCs w:val="32"/>
        </w:rPr>
        <w:t>303.54</w:t>
      </w:r>
      <w:r w:rsidRPr="00C119E3">
        <w:rPr>
          <w:rFonts w:ascii="仿宋" w:eastAsia="仿宋" w:hAnsi="仿宋" w:cs="仿宋" w:hint="eastAsia"/>
          <w:sz w:val="32"/>
          <w:szCs w:val="32"/>
        </w:rPr>
        <w:t>万元。该支出是指为保障单位机构正常运转、完成日常工作任务而发生的各项支出，包括用于基本工资、津贴补贴等人员经费以及办公费、印刷费、水电费及办公设备购置等日常公用经费。</w:t>
      </w:r>
    </w:p>
    <w:p w:rsidR="00107A89" w:rsidRDefault="00C12EF9" w:rsidP="001F4201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（二）县级专项资金情况</w:t>
      </w:r>
    </w:p>
    <w:p w:rsidR="00BE5C7A" w:rsidRDefault="00BE5C7A" w:rsidP="001F4201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E5C7A">
        <w:rPr>
          <w:rFonts w:ascii="仿宋" w:eastAsia="仿宋" w:hAnsi="仿宋" w:cs="仿宋" w:hint="eastAsia"/>
          <w:sz w:val="32"/>
          <w:szCs w:val="32"/>
        </w:rPr>
        <w:lastRenderedPageBreak/>
        <w:t>202</w:t>
      </w:r>
      <w:r>
        <w:rPr>
          <w:rFonts w:ascii="仿宋" w:eastAsia="仿宋" w:hAnsi="仿宋" w:cs="仿宋" w:hint="eastAsia"/>
          <w:sz w:val="32"/>
          <w:szCs w:val="32"/>
        </w:rPr>
        <w:t>4</w:t>
      </w:r>
      <w:r w:rsidRPr="00BE5C7A">
        <w:rPr>
          <w:rFonts w:ascii="仿宋" w:eastAsia="仿宋" w:hAnsi="仿宋" w:cs="仿宋" w:hint="eastAsia"/>
          <w:sz w:val="32"/>
          <w:szCs w:val="32"/>
        </w:rPr>
        <w:t>年县级专项资金支出</w:t>
      </w:r>
      <w:r>
        <w:rPr>
          <w:rFonts w:ascii="仿宋" w:eastAsia="仿宋" w:hAnsi="仿宋" w:cs="仿宋" w:hint="eastAsia"/>
          <w:sz w:val="32"/>
          <w:szCs w:val="32"/>
        </w:rPr>
        <w:t>700</w:t>
      </w:r>
      <w:r w:rsidRPr="00BE5C7A">
        <w:rPr>
          <w:rFonts w:ascii="仿宋" w:eastAsia="仿宋" w:hAnsi="仿宋" w:cs="仿宋" w:hint="eastAsia"/>
          <w:sz w:val="32"/>
          <w:szCs w:val="32"/>
        </w:rPr>
        <w:t>万元，用于</w:t>
      </w:r>
      <w:r>
        <w:rPr>
          <w:rFonts w:ascii="仿宋" w:eastAsia="仿宋" w:hAnsi="仿宋" w:cs="仿宋" w:hint="eastAsia"/>
          <w:sz w:val="32"/>
          <w:szCs w:val="32"/>
        </w:rPr>
        <w:t>干线</w:t>
      </w:r>
      <w:r w:rsidRPr="00BE5C7A">
        <w:rPr>
          <w:rFonts w:ascii="仿宋" w:eastAsia="仿宋" w:hAnsi="仿宋" w:cs="仿宋" w:hint="eastAsia"/>
          <w:sz w:val="32"/>
          <w:szCs w:val="32"/>
        </w:rPr>
        <w:t>公路</w:t>
      </w:r>
      <w:r>
        <w:rPr>
          <w:rFonts w:ascii="仿宋" w:eastAsia="仿宋" w:hAnsi="仿宋" w:cs="仿宋" w:hint="eastAsia"/>
          <w:sz w:val="32"/>
          <w:szCs w:val="32"/>
        </w:rPr>
        <w:t>日常养护</w:t>
      </w:r>
      <w:r w:rsidRPr="00BE5C7A">
        <w:rPr>
          <w:rFonts w:ascii="仿宋" w:eastAsia="仿宋" w:hAnsi="仿宋" w:cs="仿宋" w:hint="eastAsia"/>
          <w:sz w:val="32"/>
          <w:szCs w:val="32"/>
        </w:rPr>
        <w:t>支出等。</w:t>
      </w:r>
    </w:p>
    <w:p w:rsidR="00107A89" w:rsidRDefault="00C12EF9" w:rsidP="001F4201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（三）“三公”经费情况</w:t>
      </w:r>
    </w:p>
    <w:p w:rsidR="0098184F" w:rsidRPr="0098184F" w:rsidRDefault="0098184F" w:rsidP="001F4201">
      <w:pPr>
        <w:pStyle w:val="20"/>
        <w:spacing w:line="360" w:lineRule="auto"/>
        <w:ind w:firstLineChars="250" w:firstLine="800"/>
        <w:rPr>
          <w:rFonts w:ascii="仿宋" w:eastAsia="仿宋" w:hAnsi="仿宋" w:cs="仿宋"/>
          <w:szCs w:val="32"/>
        </w:rPr>
      </w:pPr>
      <w:r w:rsidRPr="0098184F">
        <w:rPr>
          <w:rFonts w:ascii="仿宋" w:eastAsia="仿宋" w:hAnsi="仿宋" w:cs="仿宋" w:hint="eastAsia"/>
          <w:szCs w:val="32"/>
        </w:rPr>
        <w:t>1.因公出国（境）费用0元；</w:t>
      </w:r>
    </w:p>
    <w:p w:rsidR="0098184F" w:rsidRPr="0098184F" w:rsidRDefault="0098184F" w:rsidP="001F4201">
      <w:pPr>
        <w:pStyle w:val="20"/>
        <w:spacing w:line="360" w:lineRule="auto"/>
        <w:ind w:firstLineChars="250" w:firstLine="800"/>
        <w:rPr>
          <w:rFonts w:ascii="仿宋" w:eastAsia="仿宋" w:hAnsi="仿宋" w:cs="仿宋"/>
          <w:szCs w:val="32"/>
        </w:rPr>
      </w:pPr>
      <w:r w:rsidRPr="0098184F">
        <w:rPr>
          <w:rFonts w:ascii="仿宋" w:eastAsia="仿宋" w:hAnsi="仿宋" w:cs="仿宋" w:hint="eastAsia"/>
          <w:szCs w:val="32"/>
        </w:rPr>
        <w:t>2.公务接待费</w:t>
      </w:r>
      <w:r w:rsidR="00C67E7A">
        <w:rPr>
          <w:rFonts w:ascii="仿宋" w:eastAsia="仿宋" w:hAnsi="仿宋" w:cs="仿宋" w:hint="eastAsia"/>
          <w:szCs w:val="32"/>
        </w:rPr>
        <w:t>1.48</w:t>
      </w:r>
      <w:r w:rsidRPr="0098184F">
        <w:rPr>
          <w:rFonts w:ascii="仿宋" w:eastAsia="仿宋" w:hAnsi="仿宋" w:cs="仿宋" w:hint="eastAsia"/>
          <w:szCs w:val="32"/>
        </w:rPr>
        <w:t>万元；</w:t>
      </w:r>
    </w:p>
    <w:p w:rsidR="0098184F" w:rsidRPr="0098184F" w:rsidRDefault="0098184F" w:rsidP="001F4201">
      <w:pPr>
        <w:pStyle w:val="20"/>
        <w:spacing w:line="360" w:lineRule="auto"/>
        <w:ind w:firstLineChars="250" w:firstLine="800"/>
        <w:rPr>
          <w:rFonts w:ascii="仿宋" w:eastAsia="仿宋" w:hAnsi="仿宋" w:cs="仿宋"/>
          <w:szCs w:val="32"/>
        </w:rPr>
      </w:pPr>
      <w:r w:rsidRPr="0098184F">
        <w:rPr>
          <w:rFonts w:ascii="仿宋" w:eastAsia="仿宋" w:hAnsi="仿宋" w:cs="仿宋" w:hint="eastAsia"/>
          <w:szCs w:val="32"/>
        </w:rPr>
        <w:t>3.公务用车购置及运行费</w:t>
      </w:r>
      <w:r w:rsidR="00C67E7A">
        <w:rPr>
          <w:rFonts w:ascii="仿宋" w:eastAsia="仿宋" w:hAnsi="仿宋" w:cs="仿宋" w:hint="eastAsia"/>
          <w:szCs w:val="32"/>
        </w:rPr>
        <w:t>7.32</w:t>
      </w:r>
      <w:r w:rsidRPr="0098184F">
        <w:rPr>
          <w:rFonts w:ascii="仿宋" w:eastAsia="仿宋" w:hAnsi="仿宋" w:cs="仿宋" w:hint="eastAsia"/>
          <w:szCs w:val="32"/>
        </w:rPr>
        <w:t>万元，其中公务用车运行费</w:t>
      </w:r>
      <w:r w:rsidR="00C67E7A">
        <w:rPr>
          <w:rFonts w:ascii="仿宋" w:eastAsia="仿宋" w:hAnsi="仿宋" w:cs="仿宋" w:hint="eastAsia"/>
          <w:szCs w:val="32"/>
        </w:rPr>
        <w:t>7.32</w:t>
      </w:r>
      <w:r w:rsidRPr="0098184F">
        <w:rPr>
          <w:rFonts w:ascii="仿宋" w:eastAsia="仿宋" w:hAnsi="仿宋" w:cs="仿宋" w:hint="eastAsia"/>
          <w:szCs w:val="32"/>
        </w:rPr>
        <w:t>万元。</w:t>
      </w:r>
    </w:p>
    <w:p w:rsidR="00107A89" w:rsidRDefault="00C12EF9" w:rsidP="001F4201">
      <w:pPr>
        <w:pStyle w:val="a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三、政府性基金预算支出情况</w:t>
      </w:r>
    </w:p>
    <w:p w:rsidR="00515F2E" w:rsidRPr="00515F2E" w:rsidRDefault="00515F2E" w:rsidP="001F4201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hint="eastAsia"/>
        </w:rPr>
        <w:t xml:space="preserve">     </w:t>
      </w:r>
      <w:r w:rsidRPr="00515F2E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0B42DC">
        <w:rPr>
          <w:rFonts w:ascii="仿宋" w:eastAsia="仿宋" w:hAnsi="仿宋" w:cs="仿宋" w:hint="eastAsia"/>
          <w:sz w:val="32"/>
          <w:szCs w:val="32"/>
        </w:rPr>
        <w:t xml:space="preserve">   </w:t>
      </w:r>
      <w:r w:rsidRPr="00515F2E">
        <w:rPr>
          <w:rFonts w:ascii="仿宋" w:eastAsia="仿宋" w:hAnsi="仿宋" w:cs="仿宋" w:hint="eastAsia"/>
          <w:sz w:val="32"/>
          <w:szCs w:val="32"/>
        </w:rPr>
        <w:t>无</w:t>
      </w:r>
    </w:p>
    <w:p w:rsidR="00107A89" w:rsidRDefault="00C12EF9" w:rsidP="001F4201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四、国有资本经营预算支出情况</w:t>
      </w:r>
    </w:p>
    <w:p w:rsidR="00515F2E" w:rsidRPr="00515F2E" w:rsidRDefault="00515F2E" w:rsidP="001F4201">
      <w:pPr>
        <w:pStyle w:val="a0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hint="eastAsia"/>
        </w:rPr>
        <w:t xml:space="preserve">     </w:t>
      </w:r>
      <w:r w:rsidRPr="00515F2E">
        <w:rPr>
          <w:rFonts w:ascii="仿宋" w:eastAsia="仿宋" w:hAnsi="仿宋" w:cs="仿宋" w:hint="eastAsia"/>
          <w:sz w:val="32"/>
          <w:szCs w:val="32"/>
        </w:rPr>
        <w:t>无</w:t>
      </w:r>
    </w:p>
    <w:p w:rsidR="00107A89" w:rsidRDefault="00C12EF9" w:rsidP="001F4201">
      <w:pPr>
        <w:pStyle w:val="a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五、社会保险基金预算支出情况</w:t>
      </w:r>
    </w:p>
    <w:p w:rsidR="00515F2E" w:rsidRPr="00515F2E" w:rsidRDefault="00515F2E" w:rsidP="001F4201">
      <w:pPr>
        <w:spacing w:line="360" w:lineRule="auto"/>
        <w:ind w:firstLineChars="400" w:firstLine="1280"/>
        <w:rPr>
          <w:rFonts w:ascii="仿宋" w:eastAsia="仿宋" w:hAnsi="仿宋" w:cs="仿宋"/>
          <w:sz w:val="32"/>
          <w:szCs w:val="32"/>
        </w:rPr>
      </w:pPr>
      <w:r w:rsidRPr="00515F2E">
        <w:rPr>
          <w:rFonts w:ascii="仿宋" w:eastAsia="仿宋" w:hAnsi="仿宋" w:cs="仿宋" w:hint="eastAsia"/>
          <w:sz w:val="32"/>
          <w:szCs w:val="32"/>
        </w:rPr>
        <w:t>无</w:t>
      </w:r>
    </w:p>
    <w:p w:rsidR="00107A89" w:rsidRDefault="00C12EF9" w:rsidP="001F4201">
      <w:pPr>
        <w:pStyle w:val="a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六、部门整体支出绩效情况</w:t>
      </w:r>
    </w:p>
    <w:p w:rsidR="00515F2E" w:rsidRPr="00B4413B" w:rsidRDefault="00515F2E" w:rsidP="001F4201">
      <w:pPr>
        <w:pStyle w:val="20"/>
        <w:spacing w:line="360" w:lineRule="auto"/>
        <w:ind w:firstLineChars="250" w:firstLine="800"/>
        <w:rPr>
          <w:rFonts w:ascii="仿宋" w:eastAsia="仿宋" w:hAnsi="仿宋" w:cs="仿宋"/>
          <w:szCs w:val="32"/>
        </w:rPr>
      </w:pPr>
      <w:r w:rsidRPr="00B4413B">
        <w:rPr>
          <w:rFonts w:ascii="仿宋" w:eastAsia="仿宋" w:hAnsi="仿宋" w:cs="仿宋" w:hint="eastAsia"/>
          <w:szCs w:val="32"/>
        </w:rPr>
        <w:t>202</w:t>
      </w:r>
      <w:r w:rsidR="00C67E7A">
        <w:rPr>
          <w:rFonts w:ascii="仿宋" w:eastAsia="仿宋" w:hAnsi="仿宋" w:cs="仿宋" w:hint="eastAsia"/>
          <w:szCs w:val="32"/>
        </w:rPr>
        <w:t>4</w:t>
      </w:r>
      <w:r w:rsidRPr="00B4413B">
        <w:rPr>
          <w:rFonts w:ascii="仿宋" w:eastAsia="仿宋" w:hAnsi="仿宋" w:cs="仿宋" w:hint="eastAsia"/>
          <w:szCs w:val="32"/>
        </w:rPr>
        <w:t>年，我单位通过加强预算收支管理，不断建立健全内部管理制度，完善内部管理流程，部门整体支出管理水平得到提升。切实做好了厉行节约工作，严格控制“三公”经费支出规模和比例，加强对公务用车的管理，全面落实各项管理制度要求，努力降低行政成本。</w:t>
      </w:r>
    </w:p>
    <w:p w:rsidR="00C67E7A" w:rsidRPr="00C67E7A" w:rsidRDefault="00515F2E" w:rsidP="001F4201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4413B">
        <w:rPr>
          <w:rFonts w:ascii="仿宋" w:eastAsia="仿宋" w:hAnsi="仿宋" w:cs="仿宋" w:hint="eastAsia"/>
          <w:sz w:val="32"/>
          <w:szCs w:val="32"/>
        </w:rPr>
        <w:t>（一）</w:t>
      </w:r>
      <w:r w:rsidR="00C67E7A" w:rsidRPr="00C67E7A">
        <w:rPr>
          <w:rFonts w:ascii="仿宋" w:eastAsia="仿宋" w:hAnsi="仿宋" w:cs="仿宋" w:hint="eastAsia"/>
          <w:sz w:val="32"/>
          <w:szCs w:val="32"/>
        </w:rPr>
        <w:t>日常养护。按照高质量发展“好路率”考核要求，</w:t>
      </w:r>
      <w:r w:rsidR="00C67E7A" w:rsidRPr="00C67E7A">
        <w:rPr>
          <w:rFonts w:ascii="仿宋" w:eastAsia="仿宋" w:hAnsi="仿宋" w:cs="仿宋" w:hint="eastAsia"/>
          <w:sz w:val="32"/>
          <w:szCs w:val="32"/>
        </w:rPr>
        <w:lastRenderedPageBreak/>
        <w:t>结合人居环境整治工作，扎实开展“三清三治三确保”（清水沟，治反坡，确保排水顺畅；清杂草，治脏乱，确保路域整洁；清路面，治病害，确保通行安全）路域环境整治提升工作。2024年以来，完成了G320、S240、S242、X004线等路面病害挖补修复1500m2，完成了X001、X006、X087、S551等线路沥青表处修复 80000 m2，完成了G320、G356、S240、S322线路中缺失的交通标线及顽瘴痼疾路段的标线处治768处，确保了公路安全畅通。今年7月，G356线隆回段圆满完成干线公路“国评”工作，受到了检查组的一致好评。经省交通运输厅、省公路事务中心路况检测评定，我县普通国省干线公路优良率达100%，农村公路养护综合考评获全省先进。</w:t>
      </w:r>
    </w:p>
    <w:p w:rsidR="00C67E7A" w:rsidRPr="00C67E7A" w:rsidRDefault="00277593" w:rsidP="001F4201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 w:rsidR="00C67E7A" w:rsidRPr="00C67E7A">
        <w:rPr>
          <w:rFonts w:ascii="仿宋" w:eastAsia="仿宋" w:hAnsi="仿宋" w:cs="仿宋" w:hint="eastAsia"/>
          <w:sz w:val="32"/>
          <w:szCs w:val="32"/>
        </w:rPr>
        <w:t xml:space="preserve">工程建设。一是干线公路，今年来，抢抓晴好天气，严格工程质量、安全、进度把控，全面完成S243线南苏段30.853km路面改善项目扫尾、S242线路面预防性养护、G356线17km中修工程建设和322线路面改善及路面大修工程，进一步提升干线公路路况品质。二是农村公路，完成C385线、C323线、C333线、C680线、C456线路面修复工程，完成C150线、C80D、C039线、C366线、C182线水毁修复工程。三是积极推进“危桥消危”行动，今年共完成10座危旧桥梁（干线公路8座、农村公路2座）加固（重建），进一步打造安全的公路通行环境。 </w:t>
      </w:r>
    </w:p>
    <w:p w:rsidR="00C67E7A" w:rsidRDefault="00277593" w:rsidP="001F4201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 w:rsidR="00C67E7A" w:rsidRPr="00C67E7A">
        <w:rPr>
          <w:rFonts w:ascii="仿宋" w:eastAsia="仿宋" w:hAnsi="仿宋" w:cs="仿宋" w:hint="eastAsia"/>
          <w:sz w:val="32"/>
          <w:szCs w:val="32"/>
        </w:rPr>
        <w:t>安全应急工作。一是进一步建章立制。完善了《隆</w:t>
      </w:r>
      <w:r w:rsidR="00C67E7A" w:rsidRPr="00C67E7A">
        <w:rPr>
          <w:rFonts w:ascii="仿宋" w:eastAsia="仿宋" w:hAnsi="仿宋" w:cs="仿宋" w:hint="eastAsia"/>
          <w:sz w:val="32"/>
          <w:szCs w:val="32"/>
        </w:rPr>
        <w:lastRenderedPageBreak/>
        <w:t>回县公路建设养护中心安全生产和机务管理办法》，进一步明确了安全生产工作目标和责任，健全安全生产责任体系。二是扎实推进高风险隐患路段整治。今年来，结合上级交办和我中心日常巡查发现的安全隐患，完成G320、G356事故多发路段、穿村过镇、急弯陡坡等高风险路段隐患整治16处，完成S242线10公里事故多发路段整改，完成X006、X088、X093、X097、X101等线路安防工作；完成S322线22公里和S548线17.47公里安全设施精细化提升工程，全力保障国省干线公路安全畅通。三是高效完成防汛抢险工作。进入汛期以来，我县持续强降雨，公路水毁多，我中心闻“汛”而动，严格落实“中心领导分片包干、养护工区常态巡查、专业队伍应急处突”的工作机制，全面压实值班值守和公路巡查、隐患排查处治工作责任，充分做好抢险设备(物资)准备，有序、高效开展汛期公路保安保畅工作，全力保障人民群众出行安全。同时，为进一步提升我中心防汛抢险保通应急能力，我中心举行了2024年度公路防汛抢险保通应急演练，为高效、有序开展公路防汛抢险保通应急救援工作打下了坚实基础。四是高效完成抗冰保畅工作。一季度雨雪冰冻天气较多，我中心按照“快速反应、统一指挥、分组负责”的工作原则，以最快的速度，发挥最大的效能，有序实施公路应急抢险保通工作，一季度共出动1560人次、车辆74台次，圆满完成了抗冰抢险保通工作。</w:t>
      </w:r>
    </w:p>
    <w:p w:rsidR="00107A89" w:rsidRPr="00B4413B" w:rsidRDefault="00277593" w:rsidP="001F4201">
      <w:pPr>
        <w:spacing w:line="360" w:lineRule="auto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277593">
        <w:rPr>
          <w:rFonts w:ascii="黑体" w:eastAsia="黑体" w:hAnsi="黑体" w:cs="仿宋" w:hint="eastAsia"/>
          <w:sz w:val="32"/>
          <w:szCs w:val="32"/>
        </w:rPr>
        <w:lastRenderedPageBreak/>
        <w:t>七</w:t>
      </w:r>
      <w:r w:rsidR="00C67E7A" w:rsidRPr="00277593">
        <w:rPr>
          <w:rFonts w:ascii="黑体" w:eastAsia="黑体" w:hAnsi="黑体" w:cs="仿宋" w:hint="eastAsia"/>
          <w:sz w:val="32"/>
          <w:szCs w:val="32"/>
        </w:rPr>
        <w:t>、</w:t>
      </w:r>
      <w:r w:rsidR="00C12EF9" w:rsidRPr="00B4413B">
        <w:rPr>
          <w:rFonts w:ascii="黑体" w:eastAsia="黑体" w:hAnsi="黑体" w:cs="仿宋" w:hint="eastAsia"/>
          <w:sz w:val="32"/>
          <w:szCs w:val="32"/>
        </w:rPr>
        <w:t>存在的问题</w:t>
      </w:r>
    </w:p>
    <w:p w:rsidR="00515F2E" w:rsidRPr="00B4413B" w:rsidRDefault="00B4413B" w:rsidP="001F4201">
      <w:pPr>
        <w:spacing w:line="360" w:lineRule="auto"/>
        <w:ind w:firstLineChars="150" w:firstLine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515F2E" w:rsidRPr="00B4413B">
        <w:rPr>
          <w:rFonts w:ascii="仿宋" w:eastAsia="仿宋" w:hAnsi="仿宋" w:cs="仿宋" w:hint="eastAsia"/>
          <w:sz w:val="32"/>
          <w:szCs w:val="32"/>
        </w:rPr>
        <w:t>（一）人员支出预算中，预算与支出比较，缺口很大，在必须支出的奖金这一块完全没有预算，需单位自行解决，但单位也没有其他来源，现只能用往年结余弥补亏损。</w:t>
      </w:r>
    </w:p>
    <w:p w:rsidR="00515F2E" w:rsidRPr="00B4413B" w:rsidRDefault="00515F2E" w:rsidP="001F4201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4413B">
        <w:rPr>
          <w:rFonts w:ascii="仿宋" w:eastAsia="仿宋" w:hAnsi="仿宋" w:cs="仿宋" w:hint="eastAsia"/>
          <w:sz w:val="32"/>
          <w:szCs w:val="32"/>
        </w:rPr>
        <w:t>（二）项目预算的准确性不高，没有完全按预算批复表中的项目资金安排经费到单位，年初做的预算在年中实施时实际拨付款与预算有很大出入。</w:t>
      </w:r>
    </w:p>
    <w:p w:rsidR="00107A89" w:rsidRPr="00B4413B" w:rsidRDefault="00C12EF9" w:rsidP="001F4201">
      <w:pPr>
        <w:pStyle w:val="a0"/>
        <w:numPr>
          <w:ilvl w:val="0"/>
          <w:numId w:val="4"/>
        </w:numPr>
        <w:spacing w:line="360" w:lineRule="auto"/>
        <w:rPr>
          <w:rFonts w:ascii="黑体" w:eastAsia="黑体" w:hAnsi="黑体" w:cs="仿宋"/>
          <w:sz w:val="32"/>
          <w:szCs w:val="32"/>
        </w:rPr>
      </w:pPr>
      <w:r w:rsidRPr="00B4413B">
        <w:rPr>
          <w:rFonts w:ascii="黑体" w:eastAsia="黑体" w:hAnsi="黑体" w:cs="仿宋" w:hint="eastAsia"/>
          <w:sz w:val="32"/>
          <w:szCs w:val="32"/>
        </w:rPr>
        <w:t>改进措施及有关建议</w:t>
      </w:r>
    </w:p>
    <w:p w:rsidR="00515F2E" w:rsidRPr="00B4413B" w:rsidRDefault="00515F2E" w:rsidP="001F4201">
      <w:pPr>
        <w:pStyle w:val="a9"/>
        <w:widowControl/>
        <w:spacing w:before="0" w:beforeAutospacing="0" w:after="0" w:afterAutospacing="0" w:line="360" w:lineRule="auto"/>
        <w:ind w:firstLineChars="181" w:firstLine="579"/>
        <w:jc w:val="both"/>
        <w:rPr>
          <w:rFonts w:ascii="仿宋" w:eastAsia="仿宋" w:hAnsi="仿宋" w:cs="仿宋"/>
          <w:kern w:val="2"/>
          <w:sz w:val="32"/>
          <w:szCs w:val="32"/>
        </w:rPr>
      </w:pPr>
      <w:r w:rsidRPr="00B4413B">
        <w:rPr>
          <w:rFonts w:ascii="仿宋" w:eastAsia="仿宋" w:hAnsi="仿宋" w:cs="仿宋" w:hint="eastAsia"/>
          <w:kern w:val="2"/>
          <w:sz w:val="32"/>
          <w:szCs w:val="32"/>
        </w:rPr>
        <w:t xml:space="preserve"> （一）细化预算编制工作，认真做好预算编制。进一步加强单位内设机构的预算管理意识，严格按照预算编制的相关制度和要求进行预算编制，尽量压缩变动性的、有控制空间的费用项目，进一步提高预算编制的科学性、严谨性和可控性。</w:t>
      </w:r>
    </w:p>
    <w:p w:rsidR="00515F2E" w:rsidRPr="00B4413B" w:rsidRDefault="00515F2E" w:rsidP="001F4201">
      <w:pPr>
        <w:pStyle w:val="a9"/>
        <w:widowControl/>
        <w:spacing w:before="0" w:beforeAutospacing="0" w:after="0" w:afterAutospacing="0" w:line="360" w:lineRule="auto"/>
        <w:ind w:firstLineChars="181" w:firstLine="579"/>
        <w:jc w:val="both"/>
        <w:rPr>
          <w:rFonts w:ascii="仿宋" w:eastAsia="仿宋" w:hAnsi="仿宋" w:cs="仿宋"/>
          <w:kern w:val="2"/>
          <w:sz w:val="32"/>
          <w:szCs w:val="32"/>
        </w:rPr>
      </w:pPr>
      <w:r w:rsidRPr="00B4413B">
        <w:rPr>
          <w:rFonts w:ascii="仿宋" w:eastAsia="仿宋" w:hAnsi="仿宋" w:cs="仿宋" w:hint="eastAsia"/>
          <w:kern w:val="2"/>
          <w:sz w:val="32"/>
          <w:szCs w:val="32"/>
        </w:rPr>
        <w:t>（二）加强财务管理，严格财务审核。加强单位财务管理，在费用报账支付时，按照预算规定的费用项目和用途进行资金使用审核、列报支付、财务核算，杜绝超支现象发生。</w:t>
      </w:r>
    </w:p>
    <w:p w:rsidR="00515F2E" w:rsidRPr="00B4413B" w:rsidRDefault="00515F2E" w:rsidP="001F4201">
      <w:pPr>
        <w:pStyle w:val="a9"/>
        <w:widowControl/>
        <w:spacing w:before="0" w:beforeAutospacing="0" w:after="0" w:afterAutospacing="0" w:line="360" w:lineRule="auto"/>
        <w:ind w:firstLineChars="181" w:firstLine="579"/>
        <w:jc w:val="both"/>
        <w:rPr>
          <w:rFonts w:ascii="仿宋" w:eastAsia="仿宋" w:hAnsi="仿宋" w:cs="仿宋"/>
          <w:kern w:val="2"/>
          <w:sz w:val="32"/>
          <w:szCs w:val="32"/>
        </w:rPr>
      </w:pPr>
      <w:r w:rsidRPr="00B4413B">
        <w:rPr>
          <w:rFonts w:ascii="仿宋" w:eastAsia="仿宋" w:hAnsi="仿宋" w:cs="仿宋" w:hint="eastAsia"/>
          <w:kern w:val="2"/>
          <w:sz w:val="32"/>
          <w:szCs w:val="32"/>
        </w:rPr>
        <w:t>（三）完善资产管理，抓好“三公”经费控制。严把“三公”经费支出的审核、审批，杜绝挪用和挤占其他预算资金的行为，合理压缩“三公”经费支出。</w:t>
      </w:r>
    </w:p>
    <w:p w:rsidR="00515F2E" w:rsidRPr="00B4413B" w:rsidRDefault="00515F2E" w:rsidP="001F4201">
      <w:pPr>
        <w:pStyle w:val="a9"/>
        <w:widowControl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 w:rsidRPr="00B4413B">
        <w:rPr>
          <w:rFonts w:ascii="仿宋" w:eastAsia="仿宋" w:hAnsi="仿宋" w:cs="仿宋" w:hint="eastAsia"/>
          <w:kern w:val="2"/>
          <w:sz w:val="32"/>
          <w:szCs w:val="32"/>
        </w:rPr>
        <w:t>建议：一是将公路日常养护支出纳入单位部门预算，不作专项经费单独下达；二是根据公路养护实际资金需要，适</w:t>
      </w:r>
      <w:r w:rsidRPr="00B4413B">
        <w:rPr>
          <w:rFonts w:ascii="仿宋" w:eastAsia="仿宋" w:hAnsi="仿宋" w:cs="仿宋" w:hint="eastAsia"/>
          <w:kern w:val="2"/>
          <w:sz w:val="32"/>
          <w:szCs w:val="32"/>
        </w:rPr>
        <w:lastRenderedPageBreak/>
        <w:t>当提高公路日常养护资金预算标准；三是工程项目预算尽量按年初预算安排资金，确保公路管养工作正常有序开展，使得公路路况不断提高。</w:t>
      </w:r>
    </w:p>
    <w:p w:rsidR="00515F2E" w:rsidRDefault="009C6345" w:rsidP="001F4201">
      <w:pPr>
        <w:pStyle w:val="a9"/>
        <w:widowControl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 w:rsidRPr="00B4413B">
        <w:rPr>
          <w:rFonts w:ascii="仿宋" w:eastAsia="仿宋" w:hAnsi="仿宋" w:cs="仿宋" w:hint="eastAsia"/>
          <w:kern w:val="2"/>
          <w:sz w:val="32"/>
          <w:szCs w:val="32"/>
        </w:rPr>
        <w:t xml:space="preserve">                       </w:t>
      </w:r>
    </w:p>
    <w:p w:rsidR="00B4413B" w:rsidRPr="00B4413B" w:rsidRDefault="00B4413B" w:rsidP="001F4201">
      <w:pPr>
        <w:pStyle w:val="a9"/>
        <w:widowControl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</w:p>
    <w:p w:rsidR="009C6345" w:rsidRPr="00B4413B" w:rsidRDefault="009C6345" w:rsidP="009C6345">
      <w:pPr>
        <w:rPr>
          <w:rFonts w:ascii="仿宋" w:eastAsia="仿宋" w:hAnsi="仿宋" w:cs="仿宋"/>
          <w:sz w:val="32"/>
          <w:szCs w:val="32"/>
        </w:rPr>
      </w:pPr>
      <w:r w:rsidRPr="00B4413B">
        <w:rPr>
          <w:rFonts w:ascii="仿宋" w:eastAsia="仿宋" w:hAnsi="仿宋" w:cs="仿宋" w:hint="eastAsia"/>
          <w:sz w:val="32"/>
          <w:szCs w:val="32"/>
        </w:rPr>
        <w:t xml:space="preserve">           </w:t>
      </w:r>
      <w:r w:rsidR="00B4413B">
        <w:rPr>
          <w:rFonts w:ascii="仿宋" w:eastAsia="仿宋" w:hAnsi="仿宋" w:cs="仿宋" w:hint="eastAsia"/>
          <w:sz w:val="32"/>
          <w:szCs w:val="32"/>
        </w:rPr>
        <w:t xml:space="preserve">                 </w:t>
      </w:r>
      <w:r w:rsidRPr="00B4413B">
        <w:rPr>
          <w:rFonts w:ascii="仿宋" w:eastAsia="仿宋" w:hAnsi="仿宋" w:cs="仿宋" w:hint="eastAsia"/>
          <w:sz w:val="32"/>
          <w:szCs w:val="32"/>
        </w:rPr>
        <w:t>隆回县公路建设养护中心</w:t>
      </w:r>
    </w:p>
    <w:p w:rsidR="009C6345" w:rsidRPr="00B4413B" w:rsidRDefault="009C6345" w:rsidP="00B4413B">
      <w:pPr>
        <w:ind w:firstLineChars="1500" w:firstLine="4800"/>
        <w:rPr>
          <w:rFonts w:ascii="仿宋" w:eastAsia="仿宋" w:hAnsi="仿宋" w:cs="仿宋"/>
          <w:sz w:val="32"/>
          <w:szCs w:val="32"/>
        </w:rPr>
      </w:pPr>
      <w:r w:rsidRPr="00B4413B">
        <w:rPr>
          <w:rFonts w:ascii="仿宋" w:eastAsia="仿宋" w:hAnsi="仿宋" w:cs="仿宋" w:hint="eastAsia"/>
          <w:sz w:val="32"/>
          <w:szCs w:val="32"/>
        </w:rPr>
        <w:t>202</w:t>
      </w:r>
      <w:r w:rsidR="00C67E7A">
        <w:rPr>
          <w:rFonts w:ascii="仿宋" w:eastAsia="仿宋" w:hAnsi="仿宋" w:cs="仿宋" w:hint="eastAsia"/>
          <w:sz w:val="32"/>
          <w:szCs w:val="32"/>
        </w:rPr>
        <w:t>5</w:t>
      </w:r>
      <w:r w:rsidRPr="00B4413B">
        <w:rPr>
          <w:rFonts w:ascii="仿宋" w:eastAsia="仿宋" w:hAnsi="仿宋" w:cs="仿宋" w:hint="eastAsia"/>
          <w:sz w:val="32"/>
          <w:szCs w:val="32"/>
        </w:rPr>
        <w:t>年</w:t>
      </w:r>
      <w:r w:rsidR="00C67E7A">
        <w:rPr>
          <w:rFonts w:ascii="仿宋" w:eastAsia="仿宋" w:hAnsi="仿宋" w:cs="仿宋" w:hint="eastAsia"/>
          <w:sz w:val="32"/>
          <w:szCs w:val="32"/>
        </w:rPr>
        <w:t>4</w:t>
      </w:r>
      <w:r w:rsidRPr="00B4413B">
        <w:rPr>
          <w:rFonts w:ascii="仿宋" w:eastAsia="仿宋" w:hAnsi="仿宋" w:cs="仿宋" w:hint="eastAsia"/>
          <w:sz w:val="32"/>
          <w:szCs w:val="32"/>
        </w:rPr>
        <w:t>月</w:t>
      </w:r>
      <w:r w:rsidR="00C67E7A">
        <w:rPr>
          <w:rFonts w:ascii="仿宋" w:eastAsia="仿宋" w:hAnsi="仿宋" w:cs="仿宋" w:hint="eastAsia"/>
          <w:sz w:val="32"/>
          <w:szCs w:val="32"/>
        </w:rPr>
        <w:t>1</w:t>
      </w:r>
      <w:r w:rsidRPr="00B4413B">
        <w:rPr>
          <w:rFonts w:ascii="仿宋" w:eastAsia="仿宋" w:hAnsi="仿宋" w:cs="仿宋" w:hint="eastAsia"/>
          <w:sz w:val="32"/>
          <w:szCs w:val="32"/>
        </w:rPr>
        <w:t>日</w:t>
      </w:r>
    </w:p>
    <w:p w:rsidR="00F233CC" w:rsidRDefault="00F233CC" w:rsidP="00C12EF9">
      <w:pPr>
        <w:pStyle w:val="20"/>
        <w:ind w:firstLine="643"/>
        <w:jc w:val="center"/>
        <w:rPr>
          <w:rFonts w:ascii="仿宋" w:eastAsia="仿宋" w:hAnsi="仿宋" w:cs="仿宋"/>
          <w:b/>
          <w:bCs/>
          <w:kern w:val="0"/>
          <w:szCs w:val="32"/>
        </w:rPr>
      </w:pPr>
    </w:p>
    <w:p w:rsidR="00B4413B" w:rsidRDefault="00B4413B" w:rsidP="00C12EF9">
      <w:pPr>
        <w:pStyle w:val="20"/>
        <w:ind w:firstLine="643"/>
        <w:jc w:val="center"/>
        <w:rPr>
          <w:rFonts w:ascii="仿宋" w:eastAsia="仿宋" w:hAnsi="仿宋" w:cs="仿宋"/>
          <w:b/>
          <w:bCs/>
          <w:kern w:val="0"/>
          <w:szCs w:val="32"/>
        </w:rPr>
      </w:pPr>
    </w:p>
    <w:p w:rsidR="001F4201" w:rsidRDefault="001F4201" w:rsidP="00C12EF9">
      <w:pPr>
        <w:pStyle w:val="20"/>
        <w:ind w:firstLine="643"/>
        <w:jc w:val="center"/>
        <w:rPr>
          <w:rFonts w:ascii="仿宋" w:eastAsia="仿宋" w:hAnsi="仿宋" w:cs="仿宋"/>
          <w:b/>
          <w:bCs/>
          <w:kern w:val="0"/>
          <w:szCs w:val="32"/>
        </w:rPr>
      </w:pPr>
    </w:p>
    <w:p w:rsidR="001F4201" w:rsidRDefault="001F4201" w:rsidP="00C12EF9">
      <w:pPr>
        <w:pStyle w:val="20"/>
        <w:ind w:firstLine="643"/>
        <w:jc w:val="center"/>
        <w:rPr>
          <w:rFonts w:ascii="仿宋" w:eastAsia="仿宋" w:hAnsi="仿宋" w:cs="仿宋"/>
          <w:b/>
          <w:bCs/>
          <w:kern w:val="0"/>
          <w:szCs w:val="32"/>
        </w:rPr>
      </w:pPr>
    </w:p>
    <w:p w:rsidR="001F4201" w:rsidRDefault="001F4201" w:rsidP="00C12EF9">
      <w:pPr>
        <w:pStyle w:val="20"/>
        <w:ind w:firstLine="643"/>
        <w:jc w:val="center"/>
        <w:rPr>
          <w:rFonts w:ascii="仿宋" w:eastAsia="仿宋" w:hAnsi="仿宋" w:cs="仿宋"/>
          <w:b/>
          <w:bCs/>
          <w:kern w:val="0"/>
          <w:szCs w:val="32"/>
        </w:rPr>
      </w:pPr>
    </w:p>
    <w:p w:rsidR="001F4201" w:rsidRDefault="001F4201" w:rsidP="00C12EF9">
      <w:pPr>
        <w:pStyle w:val="20"/>
        <w:ind w:firstLine="643"/>
        <w:jc w:val="center"/>
        <w:rPr>
          <w:rFonts w:ascii="仿宋" w:eastAsia="仿宋" w:hAnsi="仿宋" w:cs="仿宋"/>
          <w:b/>
          <w:bCs/>
          <w:kern w:val="0"/>
          <w:szCs w:val="32"/>
        </w:rPr>
      </w:pPr>
    </w:p>
    <w:p w:rsidR="001F4201" w:rsidRDefault="001F4201" w:rsidP="00C12EF9">
      <w:pPr>
        <w:pStyle w:val="20"/>
        <w:ind w:firstLine="643"/>
        <w:jc w:val="center"/>
        <w:rPr>
          <w:rFonts w:ascii="仿宋" w:eastAsia="仿宋" w:hAnsi="仿宋" w:cs="仿宋"/>
          <w:b/>
          <w:bCs/>
          <w:kern w:val="0"/>
          <w:szCs w:val="32"/>
        </w:rPr>
      </w:pPr>
    </w:p>
    <w:p w:rsidR="001F4201" w:rsidRDefault="001F4201" w:rsidP="00C12EF9">
      <w:pPr>
        <w:pStyle w:val="20"/>
        <w:ind w:firstLine="643"/>
        <w:jc w:val="center"/>
        <w:rPr>
          <w:rFonts w:ascii="仿宋" w:eastAsia="仿宋" w:hAnsi="仿宋" w:cs="仿宋"/>
          <w:b/>
          <w:bCs/>
          <w:kern w:val="0"/>
          <w:szCs w:val="32"/>
        </w:rPr>
      </w:pPr>
    </w:p>
    <w:p w:rsidR="001F4201" w:rsidRDefault="001F4201" w:rsidP="00C12EF9">
      <w:pPr>
        <w:pStyle w:val="20"/>
        <w:ind w:firstLine="643"/>
        <w:jc w:val="center"/>
        <w:rPr>
          <w:rFonts w:ascii="仿宋" w:eastAsia="仿宋" w:hAnsi="仿宋" w:cs="仿宋"/>
          <w:b/>
          <w:bCs/>
          <w:kern w:val="0"/>
          <w:szCs w:val="32"/>
        </w:rPr>
      </w:pPr>
    </w:p>
    <w:p w:rsidR="001F4201" w:rsidRDefault="001F4201" w:rsidP="00C12EF9">
      <w:pPr>
        <w:pStyle w:val="20"/>
        <w:ind w:firstLine="643"/>
        <w:jc w:val="center"/>
        <w:rPr>
          <w:rFonts w:ascii="仿宋" w:eastAsia="仿宋" w:hAnsi="仿宋" w:cs="仿宋"/>
          <w:b/>
          <w:bCs/>
          <w:kern w:val="0"/>
          <w:szCs w:val="32"/>
        </w:rPr>
      </w:pPr>
    </w:p>
    <w:p w:rsidR="001F4201" w:rsidRDefault="001F4201" w:rsidP="00C12EF9">
      <w:pPr>
        <w:pStyle w:val="20"/>
        <w:ind w:firstLine="643"/>
        <w:jc w:val="center"/>
        <w:rPr>
          <w:rFonts w:ascii="仿宋" w:eastAsia="仿宋" w:hAnsi="仿宋" w:cs="仿宋"/>
          <w:b/>
          <w:bCs/>
          <w:kern w:val="0"/>
          <w:szCs w:val="32"/>
        </w:rPr>
      </w:pPr>
    </w:p>
    <w:p w:rsidR="001F4201" w:rsidRDefault="001F4201" w:rsidP="00C12EF9">
      <w:pPr>
        <w:pStyle w:val="20"/>
        <w:ind w:firstLine="643"/>
        <w:jc w:val="center"/>
        <w:rPr>
          <w:rFonts w:ascii="仿宋" w:eastAsia="仿宋" w:hAnsi="仿宋" w:cs="仿宋"/>
          <w:b/>
          <w:bCs/>
          <w:kern w:val="0"/>
          <w:szCs w:val="32"/>
        </w:rPr>
      </w:pPr>
    </w:p>
    <w:p w:rsidR="001F4201" w:rsidRDefault="001F4201" w:rsidP="00C12EF9">
      <w:pPr>
        <w:pStyle w:val="20"/>
        <w:ind w:firstLine="643"/>
        <w:jc w:val="center"/>
        <w:rPr>
          <w:rFonts w:ascii="仿宋" w:eastAsia="仿宋" w:hAnsi="仿宋" w:cs="仿宋"/>
          <w:b/>
          <w:bCs/>
          <w:kern w:val="0"/>
          <w:szCs w:val="32"/>
        </w:rPr>
      </w:pPr>
    </w:p>
    <w:p w:rsidR="001F4201" w:rsidRDefault="001F4201" w:rsidP="00C12EF9">
      <w:pPr>
        <w:pStyle w:val="20"/>
        <w:ind w:firstLine="643"/>
        <w:jc w:val="center"/>
        <w:rPr>
          <w:rFonts w:ascii="仿宋" w:eastAsia="仿宋" w:hAnsi="仿宋" w:cs="仿宋"/>
          <w:b/>
          <w:bCs/>
          <w:kern w:val="0"/>
          <w:szCs w:val="32"/>
        </w:rPr>
      </w:pPr>
    </w:p>
    <w:p w:rsidR="001F4201" w:rsidRDefault="001F4201" w:rsidP="00C12EF9">
      <w:pPr>
        <w:pStyle w:val="20"/>
        <w:ind w:firstLine="643"/>
        <w:jc w:val="center"/>
        <w:rPr>
          <w:rFonts w:ascii="仿宋" w:eastAsia="仿宋" w:hAnsi="仿宋" w:cs="仿宋"/>
          <w:b/>
          <w:bCs/>
          <w:kern w:val="0"/>
          <w:szCs w:val="32"/>
        </w:rPr>
      </w:pPr>
    </w:p>
    <w:p w:rsidR="001F4201" w:rsidRDefault="001F4201" w:rsidP="00C12EF9">
      <w:pPr>
        <w:pStyle w:val="20"/>
        <w:ind w:firstLine="643"/>
        <w:jc w:val="center"/>
        <w:rPr>
          <w:rFonts w:ascii="仿宋" w:eastAsia="仿宋" w:hAnsi="仿宋" w:cs="仿宋"/>
          <w:b/>
          <w:bCs/>
          <w:kern w:val="0"/>
          <w:szCs w:val="32"/>
        </w:rPr>
      </w:pPr>
    </w:p>
    <w:p w:rsidR="001F4201" w:rsidRDefault="001F4201" w:rsidP="00C12EF9">
      <w:pPr>
        <w:pStyle w:val="20"/>
        <w:ind w:firstLine="643"/>
        <w:jc w:val="center"/>
        <w:rPr>
          <w:rFonts w:ascii="仿宋" w:eastAsia="仿宋" w:hAnsi="仿宋" w:cs="仿宋"/>
          <w:b/>
          <w:bCs/>
          <w:kern w:val="0"/>
          <w:szCs w:val="32"/>
        </w:rPr>
      </w:pPr>
    </w:p>
    <w:p w:rsidR="001F4201" w:rsidRDefault="001F4201" w:rsidP="00C12EF9">
      <w:pPr>
        <w:pStyle w:val="20"/>
        <w:ind w:firstLine="643"/>
        <w:jc w:val="center"/>
        <w:rPr>
          <w:rFonts w:ascii="仿宋" w:eastAsia="仿宋" w:hAnsi="仿宋" w:cs="仿宋"/>
          <w:b/>
          <w:bCs/>
          <w:kern w:val="0"/>
          <w:szCs w:val="32"/>
        </w:rPr>
      </w:pPr>
    </w:p>
    <w:p w:rsidR="001F4201" w:rsidRDefault="001F4201" w:rsidP="00C12EF9">
      <w:pPr>
        <w:pStyle w:val="20"/>
        <w:ind w:firstLine="643"/>
        <w:jc w:val="center"/>
        <w:rPr>
          <w:rFonts w:ascii="仿宋" w:eastAsia="仿宋" w:hAnsi="仿宋" w:cs="仿宋"/>
          <w:b/>
          <w:bCs/>
          <w:kern w:val="0"/>
          <w:szCs w:val="32"/>
        </w:rPr>
      </w:pPr>
    </w:p>
    <w:p w:rsidR="001F4201" w:rsidRDefault="001F4201" w:rsidP="00C12EF9">
      <w:pPr>
        <w:pStyle w:val="20"/>
        <w:ind w:firstLine="643"/>
        <w:jc w:val="center"/>
        <w:rPr>
          <w:rFonts w:ascii="仿宋" w:eastAsia="仿宋" w:hAnsi="仿宋" w:cs="仿宋"/>
          <w:b/>
          <w:bCs/>
          <w:kern w:val="0"/>
          <w:szCs w:val="32"/>
        </w:rPr>
      </w:pPr>
    </w:p>
    <w:p w:rsidR="001F4201" w:rsidRDefault="001F4201" w:rsidP="00C12EF9">
      <w:pPr>
        <w:pStyle w:val="20"/>
        <w:ind w:firstLine="643"/>
        <w:jc w:val="center"/>
        <w:rPr>
          <w:rFonts w:ascii="仿宋" w:eastAsia="仿宋" w:hAnsi="仿宋" w:cs="仿宋"/>
          <w:b/>
          <w:bCs/>
          <w:kern w:val="0"/>
          <w:szCs w:val="32"/>
        </w:rPr>
      </w:pPr>
    </w:p>
    <w:p w:rsidR="001F4201" w:rsidRDefault="001F4201" w:rsidP="00C12EF9">
      <w:pPr>
        <w:pStyle w:val="20"/>
        <w:ind w:firstLine="643"/>
        <w:jc w:val="center"/>
        <w:rPr>
          <w:rFonts w:ascii="仿宋" w:eastAsia="仿宋" w:hAnsi="仿宋" w:cs="仿宋"/>
          <w:b/>
          <w:bCs/>
          <w:kern w:val="0"/>
          <w:szCs w:val="32"/>
        </w:rPr>
      </w:pPr>
    </w:p>
    <w:p w:rsidR="001F4201" w:rsidRDefault="001F4201" w:rsidP="00C12EF9">
      <w:pPr>
        <w:pStyle w:val="20"/>
        <w:ind w:firstLine="643"/>
        <w:jc w:val="center"/>
        <w:rPr>
          <w:rFonts w:ascii="仿宋" w:eastAsia="仿宋" w:hAnsi="仿宋" w:cs="仿宋"/>
          <w:b/>
          <w:bCs/>
          <w:kern w:val="0"/>
          <w:szCs w:val="32"/>
        </w:rPr>
      </w:pPr>
    </w:p>
    <w:p w:rsidR="00B4413B" w:rsidRDefault="00B4413B" w:rsidP="00C12EF9">
      <w:pPr>
        <w:pStyle w:val="20"/>
        <w:ind w:firstLine="643"/>
        <w:jc w:val="center"/>
        <w:rPr>
          <w:rFonts w:ascii="仿宋" w:eastAsia="仿宋" w:hAnsi="仿宋" w:cs="仿宋"/>
          <w:b/>
          <w:bCs/>
          <w:kern w:val="0"/>
          <w:szCs w:val="32"/>
        </w:rPr>
      </w:pPr>
    </w:p>
    <w:p w:rsidR="00107A89" w:rsidRDefault="00C12EF9" w:rsidP="00C12EF9">
      <w:pPr>
        <w:pStyle w:val="20"/>
        <w:ind w:firstLine="643"/>
        <w:jc w:val="center"/>
        <w:rPr>
          <w:rFonts w:ascii="仿宋" w:eastAsia="仿宋" w:hAnsi="仿宋" w:cs="仿宋"/>
          <w:b/>
          <w:bCs/>
          <w:kern w:val="0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Cs w:val="32"/>
        </w:rPr>
        <w:t>部门整体支出绩效评价基础数据表</w:t>
      </w:r>
    </w:p>
    <w:tbl>
      <w:tblPr>
        <w:tblStyle w:val="a7"/>
        <w:tblpPr w:leftFromText="180" w:rightFromText="180" w:vertAnchor="text" w:tblpX="399" w:tblpY="386"/>
        <w:tblOverlap w:val="never"/>
        <w:tblW w:w="0" w:type="auto"/>
        <w:tblLayout w:type="fixed"/>
        <w:tblLook w:val="04A0"/>
      </w:tblPr>
      <w:tblGrid>
        <w:gridCol w:w="2300"/>
        <w:gridCol w:w="950"/>
        <w:gridCol w:w="983"/>
        <w:gridCol w:w="1127"/>
        <w:gridCol w:w="972"/>
        <w:gridCol w:w="1017"/>
        <w:gridCol w:w="821"/>
      </w:tblGrid>
      <w:tr w:rsidR="00107A89">
        <w:trPr>
          <w:trHeight w:val="431"/>
        </w:trPr>
        <w:tc>
          <w:tcPr>
            <w:tcW w:w="2300" w:type="dxa"/>
            <w:vAlign w:val="center"/>
          </w:tcPr>
          <w:p w:rsidR="00107A89" w:rsidRDefault="00C12EF9">
            <w:pPr>
              <w:pStyle w:val="20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5870" w:type="dxa"/>
            <w:gridSpan w:val="6"/>
            <w:vAlign w:val="center"/>
          </w:tcPr>
          <w:p w:rsidR="00107A89" w:rsidRDefault="00B91374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隆回县公路建设养护中心</w:t>
            </w:r>
          </w:p>
        </w:tc>
      </w:tr>
      <w:tr w:rsidR="00107A89">
        <w:trPr>
          <w:trHeight w:val="431"/>
        </w:trPr>
        <w:tc>
          <w:tcPr>
            <w:tcW w:w="2300" w:type="dxa"/>
            <w:vMerge w:val="restart"/>
            <w:vAlign w:val="center"/>
          </w:tcPr>
          <w:p w:rsidR="00107A89" w:rsidRDefault="00C12EF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财政供养人员情况</w:t>
            </w:r>
          </w:p>
        </w:tc>
        <w:tc>
          <w:tcPr>
            <w:tcW w:w="1933" w:type="dxa"/>
            <w:gridSpan w:val="2"/>
            <w:vAlign w:val="center"/>
          </w:tcPr>
          <w:p w:rsidR="00107A89" w:rsidRDefault="00C12EF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编制数</w:t>
            </w:r>
          </w:p>
        </w:tc>
        <w:tc>
          <w:tcPr>
            <w:tcW w:w="2099" w:type="dxa"/>
            <w:gridSpan w:val="2"/>
            <w:vAlign w:val="center"/>
          </w:tcPr>
          <w:p w:rsidR="00107A89" w:rsidRDefault="00C12EF9" w:rsidP="00FA71EB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202</w:t>
            </w:r>
            <w:r w:rsidR="00FA71EB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年实际在职人数</w:t>
            </w:r>
          </w:p>
        </w:tc>
        <w:tc>
          <w:tcPr>
            <w:tcW w:w="1838" w:type="dxa"/>
            <w:gridSpan w:val="2"/>
            <w:vAlign w:val="center"/>
          </w:tcPr>
          <w:p w:rsidR="00107A89" w:rsidRDefault="00C12EF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控制率</w:t>
            </w:r>
          </w:p>
        </w:tc>
      </w:tr>
      <w:tr w:rsidR="00107A89">
        <w:trPr>
          <w:trHeight w:val="321"/>
        </w:trPr>
        <w:tc>
          <w:tcPr>
            <w:tcW w:w="2300" w:type="dxa"/>
            <w:vMerge/>
            <w:vAlign w:val="center"/>
          </w:tcPr>
          <w:p w:rsidR="00107A89" w:rsidRDefault="00107A8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107A89" w:rsidRDefault="007C07B2" w:rsidP="0042305C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13</w:t>
            </w:r>
            <w:r w:rsidR="0042305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099" w:type="dxa"/>
            <w:gridSpan w:val="2"/>
            <w:vAlign w:val="center"/>
          </w:tcPr>
          <w:p w:rsidR="00107A89" w:rsidRDefault="007C07B2" w:rsidP="00FA71EB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  <w:r w:rsidR="00FA71EB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838" w:type="dxa"/>
            <w:gridSpan w:val="2"/>
            <w:vAlign w:val="center"/>
          </w:tcPr>
          <w:p w:rsidR="00107A89" w:rsidRDefault="00FA71EB" w:rsidP="0042305C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109.56</w:t>
            </w:r>
            <w:r w:rsidR="007C07B2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%</w:t>
            </w:r>
          </w:p>
        </w:tc>
      </w:tr>
      <w:tr w:rsidR="00107A89">
        <w:trPr>
          <w:trHeight w:val="431"/>
        </w:trPr>
        <w:tc>
          <w:tcPr>
            <w:tcW w:w="2300" w:type="dxa"/>
            <w:vAlign w:val="center"/>
          </w:tcPr>
          <w:p w:rsidR="00107A89" w:rsidRDefault="00C12EF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经费控制情况（万元）</w:t>
            </w:r>
          </w:p>
        </w:tc>
        <w:tc>
          <w:tcPr>
            <w:tcW w:w="1933" w:type="dxa"/>
            <w:gridSpan w:val="2"/>
            <w:vAlign w:val="center"/>
          </w:tcPr>
          <w:p w:rsidR="00107A89" w:rsidRDefault="00C12EF9" w:rsidP="00FA71EB">
            <w:pPr>
              <w:pStyle w:val="20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202</w:t>
            </w:r>
            <w:r w:rsidR="00FA71EB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年决算数</w:t>
            </w:r>
          </w:p>
        </w:tc>
        <w:tc>
          <w:tcPr>
            <w:tcW w:w="2099" w:type="dxa"/>
            <w:gridSpan w:val="2"/>
            <w:vAlign w:val="center"/>
          </w:tcPr>
          <w:p w:rsidR="00107A89" w:rsidRDefault="00C12EF9" w:rsidP="00FA71EB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202</w:t>
            </w:r>
            <w:r w:rsidR="00FA71EB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年预算数</w:t>
            </w:r>
          </w:p>
        </w:tc>
        <w:tc>
          <w:tcPr>
            <w:tcW w:w="1838" w:type="dxa"/>
            <w:gridSpan w:val="2"/>
            <w:vAlign w:val="center"/>
          </w:tcPr>
          <w:p w:rsidR="00107A89" w:rsidRDefault="00C12EF9" w:rsidP="00FA71EB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202</w:t>
            </w:r>
            <w:r w:rsidR="00FA71EB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年决算数</w:t>
            </w:r>
          </w:p>
        </w:tc>
      </w:tr>
      <w:tr w:rsidR="00107A89">
        <w:trPr>
          <w:trHeight w:val="271"/>
        </w:trPr>
        <w:tc>
          <w:tcPr>
            <w:tcW w:w="2300" w:type="dxa"/>
            <w:vAlign w:val="center"/>
          </w:tcPr>
          <w:p w:rsidR="00107A89" w:rsidRDefault="00C12EF9">
            <w:pPr>
              <w:pStyle w:val="20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三公经费：</w:t>
            </w:r>
          </w:p>
        </w:tc>
        <w:tc>
          <w:tcPr>
            <w:tcW w:w="1933" w:type="dxa"/>
            <w:gridSpan w:val="2"/>
            <w:vAlign w:val="center"/>
          </w:tcPr>
          <w:p w:rsidR="00107A89" w:rsidRDefault="007C07B2" w:rsidP="00FA71EB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099" w:type="dxa"/>
            <w:gridSpan w:val="2"/>
            <w:vAlign w:val="center"/>
          </w:tcPr>
          <w:p w:rsidR="00107A89" w:rsidRDefault="00FA71EB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15.5</w:t>
            </w:r>
          </w:p>
        </w:tc>
        <w:tc>
          <w:tcPr>
            <w:tcW w:w="1838" w:type="dxa"/>
            <w:gridSpan w:val="2"/>
            <w:vAlign w:val="center"/>
          </w:tcPr>
          <w:p w:rsidR="00107A89" w:rsidRDefault="00FA71EB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8.8</w:t>
            </w:r>
          </w:p>
        </w:tc>
      </w:tr>
      <w:tr w:rsidR="00107A89">
        <w:trPr>
          <w:trHeight w:val="423"/>
        </w:trPr>
        <w:tc>
          <w:tcPr>
            <w:tcW w:w="2300" w:type="dxa"/>
            <w:vAlign w:val="center"/>
          </w:tcPr>
          <w:p w:rsidR="00107A89" w:rsidRDefault="00C12EF9">
            <w:pPr>
              <w:pStyle w:val="20"/>
              <w:numPr>
                <w:ilvl w:val="0"/>
                <w:numId w:val="2"/>
              </w:numPr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公务用车购置和维护</w:t>
            </w:r>
          </w:p>
          <w:p w:rsidR="00107A89" w:rsidRDefault="00C12EF9">
            <w:pPr>
              <w:pStyle w:val="20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经费</w:t>
            </w:r>
          </w:p>
        </w:tc>
        <w:tc>
          <w:tcPr>
            <w:tcW w:w="1933" w:type="dxa"/>
            <w:gridSpan w:val="2"/>
            <w:vAlign w:val="center"/>
          </w:tcPr>
          <w:p w:rsidR="00107A89" w:rsidRDefault="007C07B2" w:rsidP="00FA71EB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7.</w:t>
            </w:r>
            <w:r w:rsidR="00FA71EB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099" w:type="dxa"/>
            <w:gridSpan w:val="2"/>
            <w:vAlign w:val="center"/>
          </w:tcPr>
          <w:p w:rsidR="00107A89" w:rsidRDefault="00FA71EB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838" w:type="dxa"/>
            <w:gridSpan w:val="2"/>
            <w:vAlign w:val="center"/>
          </w:tcPr>
          <w:p w:rsidR="00107A89" w:rsidRDefault="00FA71EB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7.32</w:t>
            </w:r>
          </w:p>
        </w:tc>
      </w:tr>
      <w:tr w:rsidR="00107A89">
        <w:trPr>
          <w:trHeight w:val="354"/>
        </w:trPr>
        <w:tc>
          <w:tcPr>
            <w:tcW w:w="2300" w:type="dxa"/>
            <w:vAlign w:val="center"/>
          </w:tcPr>
          <w:p w:rsidR="00107A89" w:rsidRDefault="00C12EF9" w:rsidP="00C12EF9">
            <w:pPr>
              <w:pStyle w:val="20"/>
              <w:ind w:firstLine="36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其中：公车购置</w:t>
            </w:r>
          </w:p>
        </w:tc>
        <w:tc>
          <w:tcPr>
            <w:tcW w:w="1933" w:type="dxa"/>
            <w:gridSpan w:val="2"/>
            <w:vAlign w:val="center"/>
          </w:tcPr>
          <w:p w:rsidR="00107A89" w:rsidRDefault="00107A8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107A89" w:rsidRDefault="00107A8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107A89" w:rsidRDefault="00107A8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107A89">
        <w:trPr>
          <w:trHeight w:val="321"/>
        </w:trPr>
        <w:tc>
          <w:tcPr>
            <w:tcW w:w="2300" w:type="dxa"/>
            <w:vAlign w:val="center"/>
          </w:tcPr>
          <w:p w:rsidR="00107A89" w:rsidRDefault="00C12EF9" w:rsidP="00C12EF9">
            <w:pPr>
              <w:pStyle w:val="20"/>
              <w:ind w:firstLine="36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公车运行维护</w:t>
            </w:r>
          </w:p>
        </w:tc>
        <w:tc>
          <w:tcPr>
            <w:tcW w:w="1933" w:type="dxa"/>
            <w:gridSpan w:val="2"/>
            <w:vAlign w:val="center"/>
          </w:tcPr>
          <w:p w:rsidR="00107A89" w:rsidRDefault="007C07B2" w:rsidP="00FA71EB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7.</w:t>
            </w:r>
            <w:r w:rsidR="00FA71EB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099" w:type="dxa"/>
            <w:gridSpan w:val="2"/>
            <w:vAlign w:val="center"/>
          </w:tcPr>
          <w:p w:rsidR="00107A89" w:rsidRDefault="00FA71EB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838" w:type="dxa"/>
            <w:gridSpan w:val="2"/>
            <w:vAlign w:val="center"/>
          </w:tcPr>
          <w:p w:rsidR="00107A89" w:rsidRDefault="00FA71EB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7.32</w:t>
            </w:r>
          </w:p>
        </w:tc>
      </w:tr>
      <w:tr w:rsidR="00107A89">
        <w:trPr>
          <w:trHeight w:val="431"/>
        </w:trPr>
        <w:tc>
          <w:tcPr>
            <w:tcW w:w="2300" w:type="dxa"/>
            <w:vAlign w:val="center"/>
          </w:tcPr>
          <w:p w:rsidR="00107A89" w:rsidRDefault="00C12EF9">
            <w:pPr>
              <w:pStyle w:val="20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2、出国经费</w:t>
            </w:r>
          </w:p>
        </w:tc>
        <w:tc>
          <w:tcPr>
            <w:tcW w:w="1933" w:type="dxa"/>
            <w:gridSpan w:val="2"/>
            <w:vAlign w:val="center"/>
          </w:tcPr>
          <w:p w:rsidR="00107A89" w:rsidRDefault="00107A8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107A89" w:rsidRDefault="00107A8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107A89" w:rsidRDefault="00107A8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107A89">
        <w:trPr>
          <w:trHeight w:val="371"/>
        </w:trPr>
        <w:tc>
          <w:tcPr>
            <w:tcW w:w="2300" w:type="dxa"/>
            <w:vAlign w:val="center"/>
          </w:tcPr>
          <w:p w:rsidR="00107A89" w:rsidRDefault="00C12EF9">
            <w:pPr>
              <w:pStyle w:val="20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3、公务接待费</w:t>
            </w:r>
          </w:p>
        </w:tc>
        <w:tc>
          <w:tcPr>
            <w:tcW w:w="1933" w:type="dxa"/>
            <w:gridSpan w:val="2"/>
            <w:vAlign w:val="center"/>
          </w:tcPr>
          <w:p w:rsidR="00107A89" w:rsidRDefault="007C07B2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1.6</w:t>
            </w:r>
          </w:p>
        </w:tc>
        <w:tc>
          <w:tcPr>
            <w:tcW w:w="2099" w:type="dxa"/>
            <w:gridSpan w:val="2"/>
            <w:vAlign w:val="center"/>
          </w:tcPr>
          <w:p w:rsidR="00107A89" w:rsidRDefault="00FA71EB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3.5</w:t>
            </w:r>
          </w:p>
        </w:tc>
        <w:tc>
          <w:tcPr>
            <w:tcW w:w="1838" w:type="dxa"/>
            <w:gridSpan w:val="2"/>
            <w:vAlign w:val="center"/>
          </w:tcPr>
          <w:p w:rsidR="00107A89" w:rsidRDefault="00FA71EB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1.48</w:t>
            </w:r>
          </w:p>
        </w:tc>
      </w:tr>
      <w:tr w:rsidR="00107A89">
        <w:trPr>
          <w:trHeight w:val="329"/>
        </w:trPr>
        <w:tc>
          <w:tcPr>
            <w:tcW w:w="2300" w:type="dxa"/>
            <w:vAlign w:val="center"/>
          </w:tcPr>
          <w:p w:rsidR="00107A89" w:rsidRDefault="00C12EF9">
            <w:pPr>
              <w:pStyle w:val="20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县级专项资金：</w:t>
            </w:r>
          </w:p>
        </w:tc>
        <w:tc>
          <w:tcPr>
            <w:tcW w:w="1933" w:type="dxa"/>
            <w:gridSpan w:val="2"/>
            <w:vAlign w:val="center"/>
          </w:tcPr>
          <w:p w:rsidR="00107A89" w:rsidRDefault="00E64DFF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16598.89</w:t>
            </w:r>
          </w:p>
        </w:tc>
        <w:tc>
          <w:tcPr>
            <w:tcW w:w="2099" w:type="dxa"/>
            <w:gridSpan w:val="2"/>
            <w:vAlign w:val="center"/>
          </w:tcPr>
          <w:p w:rsidR="00107A89" w:rsidRDefault="00E64DFF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16867.31</w:t>
            </w:r>
          </w:p>
        </w:tc>
        <w:tc>
          <w:tcPr>
            <w:tcW w:w="1838" w:type="dxa"/>
            <w:gridSpan w:val="2"/>
            <w:vAlign w:val="center"/>
          </w:tcPr>
          <w:p w:rsidR="00107A89" w:rsidRDefault="00E64DFF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11353.97</w:t>
            </w:r>
          </w:p>
        </w:tc>
      </w:tr>
      <w:tr w:rsidR="00107A89">
        <w:trPr>
          <w:trHeight w:val="321"/>
        </w:trPr>
        <w:tc>
          <w:tcPr>
            <w:tcW w:w="2300" w:type="dxa"/>
            <w:vAlign w:val="center"/>
          </w:tcPr>
          <w:p w:rsidR="00107A89" w:rsidRDefault="00C12EF9">
            <w:pPr>
              <w:pStyle w:val="20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1、业务工作经费</w:t>
            </w:r>
          </w:p>
        </w:tc>
        <w:tc>
          <w:tcPr>
            <w:tcW w:w="1933" w:type="dxa"/>
            <w:gridSpan w:val="2"/>
            <w:vAlign w:val="center"/>
          </w:tcPr>
          <w:p w:rsidR="00107A89" w:rsidRDefault="00107A8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107A89" w:rsidRDefault="00107A8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107A89" w:rsidRDefault="00107A8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107A89">
        <w:trPr>
          <w:trHeight w:val="431"/>
        </w:trPr>
        <w:tc>
          <w:tcPr>
            <w:tcW w:w="2300" w:type="dxa"/>
            <w:vAlign w:val="center"/>
          </w:tcPr>
          <w:p w:rsidR="00107A89" w:rsidRDefault="00C12EF9">
            <w:pPr>
              <w:pStyle w:val="20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2、运行维护经费</w:t>
            </w:r>
          </w:p>
        </w:tc>
        <w:tc>
          <w:tcPr>
            <w:tcW w:w="1933" w:type="dxa"/>
            <w:gridSpan w:val="2"/>
            <w:vAlign w:val="center"/>
          </w:tcPr>
          <w:p w:rsidR="00107A89" w:rsidRDefault="00107A8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107A89" w:rsidRDefault="00107A8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107A89" w:rsidRDefault="00107A8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107A89">
        <w:trPr>
          <w:trHeight w:val="288"/>
        </w:trPr>
        <w:tc>
          <w:tcPr>
            <w:tcW w:w="2300" w:type="dxa"/>
            <w:vAlign w:val="center"/>
          </w:tcPr>
          <w:p w:rsidR="00107A89" w:rsidRDefault="00C12EF9" w:rsidP="00C12EF9">
            <w:pPr>
              <w:pStyle w:val="20"/>
              <w:ind w:firstLine="36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......</w:t>
            </w:r>
          </w:p>
        </w:tc>
        <w:tc>
          <w:tcPr>
            <w:tcW w:w="1933" w:type="dxa"/>
            <w:gridSpan w:val="2"/>
            <w:vAlign w:val="center"/>
          </w:tcPr>
          <w:p w:rsidR="00107A89" w:rsidRDefault="00107A8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107A89" w:rsidRDefault="00107A8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107A89" w:rsidRDefault="00107A8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107A89">
        <w:trPr>
          <w:trHeight w:val="431"/>
        </w:trPr>
        <w:tc>
          <w:tcPr>
            <w:tcW w:w="2300" w:type="dxa"/>
            <w:vAlign w:val="center"/>
          </w:tcPr>
          <w:p w:rsidR="00107A89" w:rsidRDefault="00C12EF9">
            <w:pPr>
              <w:pStyle w:val="20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3、县级专项资金（每个专项一行）</w:t>
            </w:r>
          </w:p>
        </w:tc>
        <w:tc>
          <w:tcPr>
            <w:tcW w:w="1933" w:type="dxa"/>
            <w:gridSpan w:val="2"/>
            <w:vAlign w:val="center"/>
          </w:tcPr>
          <w:p w:rsidR="00107A89" w:rsidRDefault="00107A8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107A89" w:rsidRDefault="00107A8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107A89" w:rsidRDefault="00107A8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107A89">
        <w:trPr>
          <w:trHeight w:val="311"/>
        </w:trPr>
        <w:tc>
          <w:tcPr>
            <w:tcW w:w="2300" w:type="dxa"/>
            <w:vAlign w:val="center"/>
          </w:tcPr>
          <w:p w:rsidR="00107A89" w:rsidRDefault="007C07B2" w:rsidP="00C12EF9">
            <w:pPr>
              <w:pStyle w:val="20"/>
              <w:ind w:firstLine="36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公路养护</w:t>
            </w:r>
          </w:p>
        </w:tc>
        <w:tc>
          <w:tcPr>
            <w:tcW w:w="1933" w:type="dxa"/>
            <w:gridSpan w:val="2"/>
            <w:vAlign w:val="center"/>
          </w:tcPr>
          <w:p w:rsidR="00107A89" w:rsidRDefault="001C0772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16598.89</w:t>
            </w:r>
          </w:p>
        </w:tc>
        <w:tc>
          <w:tcPr>
            <w:tcW w:w="2099" w:type="dxa"/>
            <w:gridSpan w:val="2"/>
            <w:vAlign w:val="center"/>
          </w:tcPr>
          <w:p w:rsidR="00107A89" w:rsidRDefault="001C0772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16</w:t>
            </w:r>
            <w:r w:rsidR="00E64DFF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867.31</w:t>
            </w:r>
          </w:p>
        </w:tc>
        <w:tc>
          <w:tcPr>
            <w:tcW w:w="1838" w:type="dxa"/>
            <w:gridSpan w:val="2"/>
            <w:vAlign w:val="center"/>
          </w:tcPr>
          <w:p w:rsidR="00107A89" w:rsidRDefault="001C0772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  <w:r w:rsidR="00E64DFF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1353.97</w:t>
            </w:r>
          </w:p>
        </w:tc>
      </w:tr>
      <w:tr w:rsidR="00107A89">
        <w:trPr>
          <w:trHeight w:val="262"/>
        </w:trPr>
        <w:tc>
          <w:tcPr>
            <w:tcW w:w="2300" w:type="dxa"/>
            <w:vAlign w:val="center"/>
          </w:tcPr>
          <w:p w:rsidR="00107A89" w:rsidRDefault="00C12EF9">
            <w:pPr>
              <w:pStyle w:val="20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公用经费</w:t>
            </w:r>
          </w:p>
        </w:tc>
        <w:tc>
          <w:tcPr>
            <w:tcW w:w="1933" w:type="dxa"/>
            <w:gridSpan w:val="2"/>
            <w:vAlign w:val="center"/>
          </w:tcPr>
          <w:p w:rsidR="00107A89" w:rsidRDefault="00FA71EB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288.04</w:t>
            </w:r>
          </w:p>
        </w:tc>
        <w:tc>
          <w:tcPr>
            <w:tcW w:w="2099" w:type="dxa"/>
            <w:gridSpan w:val="2"/>
            <w:vAlign w:val="center"/>
          </w:tcPr>
          <w:p w:rsidR="00107A89" w:rsidRDefault="00FA71EB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275.69</w:t>
            </w:r>
          </w:p>
        </w:tc>
        <w:tc>
          <w:tcPr>
            <w:tcW w:w="1838" w:type="dxa"/>
            <w:gridSpan w:val="2"/>
            <w:vAlign w:val="center"/>
          </w:tcPr>
          <w:p w:rsidR="00107A89" w:rsidRDefault="008A05B7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303.54</w:t>
            </w:r>
          </w:p>
        </w:tc>
      </w:tr>
      <w:tr w:rsidR="00107A89">
        <w:trPr>
          <w:trHeight w:val="388"/>
        </w:trPr>
        <w:tc>
          <w:tcPr>
            <w:tcW w:w="2300" w:type="dxa"/>
            <w:vAlign w:val="center"/>
          </w:tcPr>
          <w:p w:rsidR="00107A89" w:rsidRDefault="00C12EF9" w:rsidP="00C12EF9">
            <w:pPr>
              <w:pStyle w:val="20"/>
              <w:ind w:firstLine="36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其中：办公经费</w:t>
            </w:r>
          </w:p>
        </w:tc>
        <w:tc>
          <w:tcPr>
            <w:tcW w:w="1933" w:type="dxa"/>
            <w:gridSpan w:val="2"/>
            <w:vAlign w:val="center"/>
          </w:tcPr>
          <w:p w:rsidR="00107A89" w:rsidRDefault="00FA71EB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099" w:type="dxa"/>
            <w:gridSpan w:val="2"/>
            <w:vAlign w:val="center"/>
          </w:tcPr>
          <w:p w:rsidR="00107A89" w:rsidRDefault="00FA71EB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838" w:type="dxa"/>
            <w:gridSpan w:val="2"/>
            <w:vAlign w:val="center"/>
          </w:tcPr>
          <w:p w:rsidR="00107A89" w:rsidRDefault="008A05B7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26.7</w:t>
            </w:r>
          </w:p>
        </w:tc>
      </w:tr>
      <w:tr w:rsidR="00107A89">
        <w:trPr>
          <w:trHeight w:val="387"/>
        </w:trPr>
        <w:tc>
          <w:tcPr>
            <w:tcW w:w="2300" w:type="dxa"/>
            <w:vAlign w:val="center"/>
          </w:tcPr>
          <w:p w:rsidR="00107A89" w:rsidRDefault="00C12EF9" w:rsidP="00C12EF9">
            <w:pPr>
              <w:pStyle w:val="20"/>
              <w:ind w:firstLine="36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水费、电费、差旅费</w:t>
            </w:r>
          </w:p>
        </w:tc>
        <w:tc>
          <w:tcPr>
            <w:tcW w:w="1933" w:type="dxa"/>
            <w:gridSpan w:val="2"/>
            <w:vAlign w:val="center"/>
          </w:tcPr>
          <w:p w:rsidR="00107A89" w:rsidRDefault="00FA71EB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47.5</w:t>
            </w:r>
          </w:p>
        </w:tc>
        <w:tc>
          <w:tcPr>
            <w:tcW w:w="2099" w:type="dxa"/>
            <w:gridSpan w:val="2"/>
            <w:vAlign w:val="center"/>
          </w:tcPr>
          <w:p w:rsidR="00107A89" w:rsidRDefault="00FA71EB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47.7</w:t>
            </w:r>
          </w:p>
        </w:tc>
        <w:tc>
          <w:tcPr>
            <w:tcW w:w="1838" w:type="dxa"/>
            <w:gridSpan w:val="2"/>
            <w:vAlign w:val="center"/>
          </w:tcPr>
          <w:p w:rsidR="00107A89" w:rsidRDefault="008A05B7" w:rsidP="008A05B7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48</w:t>
            </w:r>
          </w:p>
        </w:tc>
      </w:tr>
      <w:tr w:rsidR="00107A89">
        <w:trPr>
          <w:trHeight w:val="431"/>
        </w:trPr>
        <w:tc>
          <w:tcPr>
            <w:tcW w:w="2300" w:type="dxa"/>
            <w:vAlign w:val="center"/>
          </w:tcPr>
          <w:p w:rsidR="00107A89" w:rsidRDefault="00C12EF9" w:rsidP="00C12EF9">
            <w:pPr>
              <w:pStyle w:val="20"/>
              <w:ind w:firstLine="36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会议费、培训费</w:t>
            </w:r>
          </w:p>
        </w:tc>
        <w:tc>
          <w:tcPr>
            <w:tcW w:w="1933" w:type="dxa"/>
            <w:gridSpan w:val="2"/>
            <w:vAlign w:val="center"/>
          </w:tcPr>
          <w:p w:rsidR="00107A89" w:rsidRDefault="00FA71EB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11.3</w:t>
            </w:r>
          </w:p>
        </w:tc>
        <w:tc>
          <w:tcPr>
            <w:tcW w:w="2099" w:type="dxa"/>
            <w:gridSpan w:val="2"/>
            <w:vAlign w:val="center"/>
          </w:tcPr>
          <w:p w:rsidR="00107A89" w:rsidRDefault="00FA71EB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19.12</w:t>
            </w:r>
          </w:p>
        </w:tc>
        <w:tc>
          <w:tcPr>
            <w:tcW w:w="1838" w:type="dxa"/>
            <w:gridSpan w:val="2"/>
            <w:vAlign w:val="center"/>
          </w:tcPr>
          <w:p w:rsidR="00107A89" w:rsidRDefault="008A05B7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19</w:t>
            </w:r>
          </w:p>
        </w:tc>
      </w:tr>
      <w:tr w:rsidR="00107A89">
        <w:trPr>
          <w:trHeight w:val="305"/>
        </w:trPr>
        <w:tc>
          <w:tcPr>
            <w:tcW w:w="2300" w:type="dxa"/>
            <w:vAlign w:val="center"/>
          </w:tcPr>
          <w:p w:rsidR="00107A89" w:rsidRDefault="00C12EF9">
            <w:pPr>
              <w:pStyle w:val="20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政府采购金额</w:t>
            </w:r>
          </w:p>
        </w:tc>
        <w:tc>
          <w:tcPr>
            <w:tcW w:w="1933" w:type="dxa"/>
            <w:gridSpan w:val="2"/>
            <w:vAlign w:val="center"/>
          </w:tcPr>
          <w:p w:rsidR="00107A89" w:rsidRDefault="00FA71EB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6009.02</w:t>
            </w:r>
          </w:p>
        </w:tc>
        <w:tc>
          <w:tcPr>
            <w:tcW w:w="2099" w:type="dxa"/>
            <w:gridSpan w:val="2"/>
            <w:vAlign w:val="center"/>
          </w:tcPr>
          <w:p w:rsidR="00107A89" w:rsidRDefault="00FA71EB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2590.5</w:t>
            </w:r>
          </w:p>
        </w:tc>
        <w:tc>
          <w:tcPr>
            <w:tcW w:w="1838" w:type="dxa"/>
            <w:gridSpan w:val="2"/>
            <w:vAlign w:val="center"/>
          </w:tcPr>
          <w:p w:rsidR="00107A89" w:rsidRDefault="00FA71EB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2590.5</w:t>
            </w:r>
          </w:p>
        </w:tc>
      </w:tr>
      <w:tr w:rsidR="00107A89">
        <w:trPr>
          <w:trHeight w:val="338"/>
        </w:trPr>
        <w:tc>
          <w:tcPr>
            <w:tcW w:w="2300" w:type="dxa"/>
            <w:vAlign w:val="center"/>
          </w:tcPr>
          <w:p w:rsidR="00107A89" w:rsidRDefault="00C12EF9">
            <w:pPr>
              <w:pStyle w:val="20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部门基本支出预算调整</w:t>
            </w:r>
          </w:p>
        </w:tc>
        <w:tc>
          <w:tcPr>
            <w:tcW w:w="1933" w:type="dxa"/>
            <w:gridSpan w:val="2"/>
            <w:vAlign w:val="center"/>
          </w:tcPr>
          <w:p w:rsidR="00107A89" w:rsidRDefault="00FA71EB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2985.95</w:t>
            </w:r>
          </w:p>
        </w:tc>
        <w:tc>
          <w:tcPr>
            <w:tcW w:w="2099" w:type="dxa"/>
            <w:gridSpan w:val="2"/>
            <w:vAlign w:val="center"/>
          </w:tcPr>
          <w:p w:rsidR="00107A89" w:rsidRDefault="001C0772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2761.13</w:t>
            </w:r>
          </w:p>
        </w:tc>
        <w:tc>
          <w:tcPr>
            <w:tcW w:w="1838" w:type="dxa"/>
            <w:gridSpan w:val="2"/>
            <w:vAlign w:val="center"/>
          </w:tcPr>
          <w:p w:rsidR="00107A89" w:rsidRDefault="001C0772" w:rsidP="00C03878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2761.13</w:t>
            </w:r>
          </w:p>
        </w:tc>
      </w:tr>
      <w:tr w:rsidR="00107A89">
        <w:trPr>
          <w:trHeight w:val="973"/>
        </w:trPr>
        <w:tc>
          <w:tcPr>
            <w:tcW w:w="2300" w:type="dxa"/>
            <w:vMerge w:val="restart"/>
            <w:vAlign w:val="center"/>
          </w:tcPr>
          <w:p w:rsidR="00107A89" w:rsidRDefault="00C12EF9">
            <w:pPr>
              <w:pStyle w:val="20"/>
              <w:ind w:left="180" w:hangingChars="100" w:hanging="18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楼堂馆所控制情况 （2023年完工项目）</w:t>
            </w:r>
          </w:p>
        </w:tc>
        <w:tc>
          <w:tcPr>
            <w:tcW w:w="950" w:type="dxa"/>
            <w:vAlign w:val="center"/>
          </w:tcPr>
          <w:p w:rsidR="00107A89" w:rsidRDefault="00C12EF9">
            <w:pPr>
              <w:pStyle w:val="20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批复规模（㎡）</w:t>
            </w:r>
          </w:p>
        </w:tc>
        <w:tc>
          <w:tcPr>
            <w:tcW w:w="983" w:type="dxa"/>
            <w:vAlign w:val="center"/>
          </w:tcPr>
          <w:p w:rsidR="00107A89" w:rsidRDefault="00C12EF9">
            <w:pPr>
              <w:pStyle w:val="20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实际规模（㎡）</w:t>
            </w:r>
          </w:p>
        </w:tc>
        <w:tc>
          <w:tcPr>
            <w:tcW w:w="1127" w:type="dxa"/>
            <w:vAlign w:val="center"/>
          </w:tcPr>
          <w:p w:rsidR="00107A89" w:rsidRDefault="00C12EF9">
            <w:pPr>
              <w:pStyle w:val="20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规模控制率</w:t>
            </w:r>
          </w:p>
        </w:tc>
        <w:tc>
          <w:tcPr>
            <w:tcW w:w="972" w:type="dxa"/>
            <w:vAlign w:val="center"/>
          </w:tcPr>
          <w:p w:rsidR="00107A89" w:rsidRDefault="00C12EF9">
            <w:pPr>
              <w:pStyle w:val="20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预算投资（万元）</w:t>
            </w:r>
          </w:p>
        </w:tc>
        <w:tc>
          <w:tcPr>
            <w:tcW w:w="1017" w:type="dxa"/>
            <w:vAlign w:val="center"/>
          </w:tcPr>
          <w:p w:rsidR="00107A89" w:rsidRDefault="00C12EF9">
            <w:pPr>
              <w:pStyle w:val="20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实际投资（万元）</w:t>
            </w:r>
          </w:p>
        </w:tc>
        <w:tc>
          <w:tcPr>
            <w:tcW w:w="821" w:type="dxa"/>
            <w:vAlign w:val="center"/>
          </w:tcPr>
          <w:p w:rsidR="00107A89" w:rsidRDefault="00C12EF9">
            <w:pPr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投资概算控制率</w:t>
            </w:r>
          </w:p>
        </w:tc>
      </w:tr>
      <w:tr w:rsidR="00107A89">
        <w:trPr>
          <w:trHeight w:val="321"/>
        </w:trPr>
        <w:tc>
          <w:tcPr>
            <w:tcW w:w="2300" w:type="dxa"/>
            <w:vMerge/>
            <w:vAlign w:val="center"/>
          </w:tcPr>
          <w:p w:rsidR="00107A89" w:rsidRDefault="00107A8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107A89" w:rsidRDefault="00107A8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107A89" w:rsidRDefault="00107A8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:rsidR="00107A89" w:rsidRDefault="00107A8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107A89" w:rsidRDefault="00107A8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107A89" w:rsidRDefault="00107A8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:rsidR="00107A89" w:rsidRDefault="00107A89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107A89">
        <w:trPr>
          <w:trHeight w:val="298"/>
        </w:trPr>
        <w:tc>
          <w:tcPr>
            <w:tcW w:w="2300" w:type="dxa"/>
            <w:vAlign w:val="center"/>
          </w:tcPr>
          <w:p w:rsidR="00107A89" w:rsidRDefault="00C12EF9">
            <w:pPr>
              <w:pStyle w:val="20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例行节约保障措施</w:t>
            </w:r>
          </w:p>
        </w:tc>
        <w:tc>
          <w:tcPr>
            <w:tcW w:w="5870" w:type="dxa"/>
            <w:gridSpan w:val="6"/>
            <w:vAlign w:val="center"/>
          </w:tcPr>
          <w:p w:rsidR="00107A89" w:rsidRDefault="00C03878" w:rsidP="00C12EF9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严格控制三公经费、新增支出和压减一般性支出等</w:t>
            </w:r>
          </w:p>
        </w:tc>
      </w:tr>
    </w:tbl>
    <w:p w:rsidR="00107A89" w:rsidRDefault="00107A89">
      <w:pPr>
        <w:pStyle w:val="20"/>
        <w:ind w:firstLineChars="0" w:firstLine="0"/>
        <w:rPr>
          <w:rFonts w:ascii="仿宋" w:eastAsia="仿宋" w:hAnsi="仿宋" w:cs="仿宋"/>
          <w:kern w:val="0"/>
          <w:sz w:val="30"/>
          <w:szCs w:val="30"/>
        </w:rPr>
      </w:pPr>
    </w:p>
    <w:p w:rsidR="00107A89" w:rsidRDefault="00C12EF9">
      <w:pPr>
        <w:pStyle w:val="20"/>
        <w:ind w:firstLine="480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说明：“县级专项资金”需要填报基本支出以外的所有县级专项资金情况，“公用经费”填报基本支出中的一般商品和服务支出。</w:t>
      </w:r>
    </w:p>
    <w:p w:rsidR="00107A89" w:rsidRDefault="00107A89">
      <w:pPr>
        <w:pStyle w:val="20"/>
        <w:ind w:firstLine="480"/>
        <w:rPr>
          <w:rFonts w:ascii="仿宋" w:eastAsia="仿宋" w:hAnsi="仿宋" w:cs="仿宋"/>
          <w:kern w:val="0"/>
          <w:sz w:val="24"/>
        </w:rPr>
      </w:pPr>
    </w:p>
    <w:p w:rsidR="00107A89" w:rsidRDefault="00D46903">
      <w:pPr>
        <w:pStyle w:val="20"/>
        <w:ind w:firstLineChars="0" w:firstLine="0"/>
        <w:rPr>
          <w:rFonts w:ascii="仿宋" w:eastAsia="仿宋" w:hAnsi="仿宋" w:cs="仿宋"/>
          <w:b/>
          <w:bCs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填表人：</w:t>
      </w:r>
      <w:r w:rsidR="00D05D5A">
        <w:rPr>
          <w:rFonts w:ascii="仿宋" w:eastAsia="仿宋" w:hAnsi="仿宋" w:cs="仿宋" w:hint="eastAsia"/>
          <w:kern w:val="0"/>
          <w:sz w:val="24"/>
        </w:rPr>
        <w:t>马权</w:t>
      </w:r>
      <w:r w:rsidR="00C12EF9">
        <w:rPr>
          <w:rFonts w:ascii="仿宋" w:eastAsia="仿宋" w:hAnsi="仿宋" w:cs="仿宋" w:hint="eastAsia"/>
          <w:kern w:val="0"/>
          <w:sz w:val="24"/>
        </w:rPr>
        <w:t>填报日期：</w:t>
      </w:r>
      <w:r w:rsidR="00FA71EB">
        <w:rPr>
          <w:rFonts w:ascii="仿宋" w:eastAsia="仿宋" w:hAnsi="仿宋" w:cs="仿宋" w:hint="eastAsia"/>
          <w:kern w:val="0"/>
          <w:sz w:val="24"/>
        </w:rPr>
        <w:t>4</w:t>
      </w:r>
      <w:r w:rsidR="00D05D5A">
        <w:rPr>
          <w:rFonts w:ascii="仿宋" w:eastAsia="仿宋" w:hAnsi="仿宋" w:cs="仿宋" w:hint="eastAsia"/>
          <w:kern w:val="0"/>
          <w:sz w:val="24"/>
        </w:rPr>
        <w:t>.</w:t>
      </w:r>
      <w:r w:rsidR="00FA71EB">
        <w:rPr>
          <w:rFonts w:ascii="仿宋" w:eastAsia="仿宋" w:hAnsi="仿宋" w:cs="仿宋" w:hint="eastAsia"/>
          <w:kern w:val="0"/>
          <w:sz w:val="24"/>
        </w:rPr>
        <w:t>1</w:t>
      </w:r>
      <w:r w:rsidR="00C12EF9">
        <w:rPr>
          <w:rFonts w:ascii="仿宋" w:eastAsia="仿宋" w:hAnsi="仿宋" w:cs="仿宋" w:hint="eastAsia"/>
          <w:kern w:val="0"/>
          <w:sz w:val="24"/>
        </w:rPr>
        <w:t>联系电话：</w:t>
      </w:r>
      <w:r w:rsidR="00D05D5A">
        <w:rPr>
          <w:rFonts w:ascii="仿宋" w:eastAsia="仿宋" w:hAnsi="仿宋" w:cs="仿宋" w:hint="eastAsia"/>
          <w:kern w:val="0"/>
          <w:sz w:val="24"/>
        </w:rPr>
        <w:t>13973997390</w:t>
      </w:r>
      <w:r w:rsidR="00C12EF9">
        <w:rPr>
          <w:rFonts w:ascii="仿宋" w:eastAsia="仿宋" w:hAnsi="仿宋" w:cs="仿宋" w:hint="eastAsia"/>
          <w:kern w:val="0"/>
          <w:sz w:val="24"/>
        </w:rPr>
        <w:t>单位负责人签字：</w:t>
      </w:r>
    </w:p>
    <w:p w:rsidR="0067546C" w:rsidRDefault="0067546C">
      <w:pPr>
        <w:spacing w:line="64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107A89" w:rsidRDefault="00C12EF9">
      <w:pPr>
        <w:spacing w:line="6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附件4</w:t>
      </w:r>
    </w:p>
    <w:p w:rsidR="00107A89" w:rsidRDefault="00C12EF9">
      <w:pPr>
        <w:spacing w:line="640" w:lineRule="exact"/>
        <w:ind w:firstLine="80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/>
          <w:sz w:val="40"/>
          <w:szCs w:val="40"/>
        </w:rPr>
        <w:t>部门整体支出绩效自评表</w:t>
      </w:r>
    </w:p>
    <w:tbl>
      <w:tblPr>
        <w:tblW w:w="8979" w:type="dxa"/>
        <w:jc w:val="center"/>
        <w:tblLayout w:type="fixed"/>
        <w:tblLook w:val="04A0"/>
      </w:tblPr>
      <w:tblGrid>
        <w:gridCol w:w="969"/>
        <w:gridCol w:w="969"/>
        <w:gridCol w:w="712"/>
        <w:gridCol w:w="1273"/>
        <w:gridCol w:w="84"/>
        <w:gridCol w:w="1077"/>
        <w:gridCol w:w="1146"/>
        <w:gridCol w:w="636"/>
        <w:gridCol w:w="890"/>
        <w:gridCol w:w="1223"/>
      </w:tblGrid>
      <w:tr w:rsidR="00107A89">
        <w:trPr>
          <w:trHeight w:val="498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5176B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隆回县公路建设养护中心</w:t>
            </w:r>
            <w:r w:rsidR="00C12EF9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7A89">
        <w:trPr>
          <w:trHeight w:val="254"/>
          <w:jc w:val="center"/>
        </w:trPr>
        <w:tc>
          <w:tcPr>
            <w:tcW w:w="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年度预</w:t>
            </w:r>
          </w:p>
          <w:p w:rsidR="00107A89" w:rsidRDefault="00C12EF9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算申请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107A89"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年初预算数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全年预算数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 w:rsidR="00107A89">
        <w:trPr>
          <w:trHeight w:val="231"/>
          <w:jc w:val="center"/>
        </w:trPr>
        <w:tc>
          <w:tcPr>
            <w:tcW w:w="9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7A89" w:rsidRDefault="00107A8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277593"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16867.31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277593" w:rsidP="004B6570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113</w:t>
            </w:r>
            <w:r w:rsidR="004B6570">
              <w:rPr>
                <w:rFonts w:eastAsia="仿宋_GB2312" w:hint="eastAsia"/>
                <w:sz w:val="18"/>
                <w:szCs w:val="18"/>
              </w:rPr>
              <w:t>53.97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277593" w:rsidP="004B6570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113</w:t>
            </w:r>
            <w:r w:rsidR="004B6570">
              <w:rPr>
                <w:rFonts w:eastAsia="仿宋_GB2312" w:hint="eastAsia"/>
                <w:sz w:val="18"/>
                <w:szCs w:val="18"/>
              </w:rPr>
              <w:t>53.97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3D1E60" w:rsidP="00241A2A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100</w:t>
            </w:r>
            <w:r w:rsidR="00241A2A">
              <w:rPr>
                <w:rFonts w:eastAsia="仿宋_GB2312" w:hint="eastAsia"/>
                <w:sz w:val="18"/>
                <w:szCs w:val="18"/>
              </w:rPr>
              <w:t>%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3D1E60"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10</w:t>
            </w:r>
          </w:p>
        </w:tc>
      </w:tr>
      <w:tr w:rsidR="00107A89">
        <w:trPr>
          <w:trHeight w:val="254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89" w:rsidRDefault="00107A8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 w:rsidR="00107A89">
        <w:trPr>
          <w:trHeight w:val="254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89" w:rsidRDefault="00107A8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 w:rsidP="00A9772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一般公共预算：</w:t>
            </w:r>
            <w:r w:rsidR="00A97722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10926.32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 w:rsidP="00346CB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其中：基本支出：</w:t>
            </w:r>
            <w:r w:rsidR="00346CB1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2761.13</w:t>
            </w:r>
          </w:p>
        </w:tc>
      </w:tr>
      <w:tr w:rsidR="00107A89">
        <w:trPr>
          <w:trHeight w:val="254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89" w:rsidRDefault="00107A8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ind w:firstLineChars="400" w:firstLine="72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政府性基金拨款：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 w:rsidP="00346CB1">
            <w:pPr>
              <w:spacing w:line="240" w:lineRule="exact"/>
              <w:ind w:firstLineChars="500" w:firstLine="9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项</w:t>
            </w:r>
            <w:r w:rsidR="00716A92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目</w:t>
            </w: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资金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  <w:r w:rsidR="00346CB1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8592.84</w:t>
            </w:r>
          </w:p>
        </w:tc>
      </w:tr>
      <w:tr w:rsidR="00107A89">
        <w:trPr>
          <w:trHeight w:val="254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89" w:rsidRDefault="00107A8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纳入专户管理的非税收入拨款：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107A8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107A89">
        <w:trPr>
          <w:trHeight w:val="254"/>
          <w:jc w:val="center"/>
        </w:trPr>
        <w:tc>
          <w:tcPr>
            <w:tcW w:w="9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7A89" w:rsidRDefault="00107A8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 w:rsidP="00A97722">
            <w:pPr>
              <w:spacing w:line="240" w:lineRule="exact"/>
              <w:ind w:firstLineChars="700" w:firstLine="12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其他资金：</w:t>
            </w:r>
            <w:r w:rsidR="00A97722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471.66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107A8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107A89">
        <w:trPr>
          <w:trHeight w:val="254"/>
          <w:jc w:val="center"/>
        </w:trPr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7A89" w:rsidRDefault="00C12EF9">
            <w:pPr>
              <w:spacing w:line="240" w:lineRule="exact"/>
              <w:ind w:firstLineChars="600" w:firstLine="108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实际完成情况　</w:t>
            </w:r>
          </w:p>
        </w:tc>
      </w:tr>
      <w:tr w:rsidR="00107A89">
        <w:trPr>
          <w:trHeight w:val="254"/>
          <w:jc w:val="center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7A89" w:rsidRDefault="00107A8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227C" w:rsidRPr="00D00BE4" w:rsidRDefault="004F227C" w:rsidP="004F227C">
            <w:pPr>
              <w:tabs>
                <w:tab w:val="left" w:pos="2593"/>
              </w:tabs>
              <w:rPr>
                <w:rFonts w:ascii="仿宋_GB2312" w:eastAsia="仿宋_GB2312"/>
                <w:sz w:val="18"/>
                <w:szCs w:val="18"/>
              </w:rPr>
            </w:pPr>
            <w:bookmarkStart w:id="0" w:name="OLE_LINK1"/>
            <w:bookmarkStart w:id="1" w:name="OLE_LINK2"/>
            <w:r w:rsidRPr="00D00BE4">
              <w:rPr>
                <w:rFonts w:ascii="仿宋_GB2312" w:eastAsia="仿宋_GB2312" w:hint="eastAsia"/>
                <w:sz w:val="18"/>
                <w:szCs w:val="18"/>
              </w:rPr>
              <w:t>完成全县所辖公路日常保养和维护工作，保障公路安全畅通。公路环境干净整洁、设施完好。积极整治公路安全隐患，坚持安全生产底线，有效保证公路安全通行。完成公路建设</w:t>
            </w:r>
            <w:r w:rsidR="004C26F0" w:rsidRPr="00D00BE4">
              <w:rPr>
                <w:rFonts w:ascii="仿宋_GB2312" w:eastAsia="仿宋_GB2312" w:hint="eastAsia"/>
                <w:sz w:val="18"/>
                <w:szCs w:val="18"/>
              </w:rPr>
              <w:t>、桥梁新建、加固</w:t>
            </w:r>
            <w:r w:rsidRPr="00D00BE4">
              <w:rPr>
                <w:rFonts w:ascii="仿宋_GB2312" w:eastAsia="仿宋_GB2312" w:hint="eastAsia"/>
                <w:sz w:val="18"/>
                <w:szCs w:val="18"/>
              </w:rPr>
              <w:t>工作，推进公路</w:t>
            </w:r>
            <w:r w:rsidR="004C26F0" w:rsidRPr="00D00BE4">
              <w:rPr>
                <w:rFonts w:ascii="仿宋_GB2312" w:eastAsia="仿宋_GB2312" w:hint="eastAsia"/>
                <w:sz w:val="18"/>
                <w:szCs w:val="18"/>
              </w:rPr>
              <w:t>桥梁</w:t>
            </w:r>
            <w:r w:rsidRPr="00D00BE4">
              <w:rPr>
                <w:rFonts w:ascii="仿宋_GB2312" w:eastAsia="仿宋_GB2312" w:hint="eastAsia"/>
                <w:sz w:val="18"/>
                <w:szCs w:val="18"/>
              </w:rPr>
              <w:t>基础设施建设。完成国防公路战备工作。完成上级主管部门和县委、县政府交办的其他工作。</w:t>
            </w:r>
          </w:p>
          <w:p w:rsidR="00107A89" w:rsidRDefault="00552A5B" w:rsidP="004F227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00BE4">
              <w:rPr>
                <w:rFonts w:ascii="仿宋_GB2312" w:eastAsia="仿宋_GB2312" w:hint="eastAsia"/>
                <w:sz w:val="18"/>
                <w:szCs w:val="18"/>
              </w:rPr>
              <w:t>加强财务管理，资产管理，</w:t>
            </w:r>
            <w:r w:rsidR="004F227C" w:rsidRPr="00D00BE4">
              <w:rPr>
                <w:rFonts w:ascii="仿宋_GB2312" w:eastAsia="仿宋_GB2312" w:hint="eastAsia"/>
                <w:sz w:val="18"/>
                <w:szCs w:val="18"/>
              </w:rPr>
              <w:t>强化预算支出责任，提高财政资金支出绩效。</w:t>
            </w:r>
            <w:bookmarkEnd w:id="0"/>
            <w:bookmarkEnd w:id="1"/>
            <w:r w:rsidR="00C12EF9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FA71EB" w:rsidP="00FA71E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全面完成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S243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线南苏段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30.853km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路面改善项目扫尾、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S242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线路面预防性养护、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G356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线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17km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中修工程建设和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322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线路面改善及路面大修工程，进一步提升干线公路路况品质。二是农村公路，完成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C385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线、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C323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线、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C333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线、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C680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线、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C456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线路面修复工程，完成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C150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线、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C80D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、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C039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线、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C366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线、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C182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线水毁修复工程。三是积极推进“危桥消危”行动，今年共完成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10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座危旧桥梁（干线公路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8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座、农村公路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2</w:t>
            </w:r>
            <w:r w:rsidRPr="00FA71EB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座）加固（重建），进一步打造安全的公路通行环境。</w:t>
            </w:r>
            <w:r w:rsidR="00D00BE4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完成国防公路及其他工作。</w:t>
            </w:r>
            <w:r w:rsidR="0016433D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严格财务管理，</w:t>
            </w:r>
            <w:r w:rsidR="00A646C3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提高财政资金支出绩效。</w:t>
            </w:r>
          </w:p>
        </w:tc>
      </w:tr>
      <w:tr w:rsidR="00107A89">
        <w:trPr>
          <w:trHeight w:val="498"/>
          <w:jc w:val="center"/>
        </w:trPr>
        <w:tc>
          <w:tcPr>
            <w:tcW w:w="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:rsidR="00107A89" w:rsidRDefault="00C12EF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:rsidR="00107A89" w:rsidRDefault="00C12EF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:rsidR="00107A89" w:rsidRDefault="00C12EF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A89" w:rsidRDefault="00C12EF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107A89">
        <w:trPr>
          <w:trHeight w:val="254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89" w:rsidRDefault="00107A8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  <w:p w:rsidR="00107A89" w:rsidRDefault="00C12EF9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A89" w:rsidRDefault="00C12EF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AF5E07" w:rsidP="00AF5E07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改造</w:t>
            </w:r>
            <w:r w:rsidR="009F2A2E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加固</w:t>
            </w:r>
            <w:r w:rsidR="009F2A2E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桥梁座数</w:t>
            </w:r>
            <w:r w:rsidR="00C12EF9"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DE0A9C" w:rsidP="00E2024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1</w:t>
            </w:r>
            <w:r w:rsidR="00E20246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DE0A9C" w:rsidP="00E2024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1</w:t>
            </w:r>
            <w:r w:rsidR="00E20246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0009C7" w:rsidP="009F2A2E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5</w:t>
            </w:r>
            <w:r w:rsidR="00C12EF9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0009C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5</w:t>
            </w:r>
            <w:r w:rsidR="00C12EF9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7A89">
        <w:trPr>
          <w:trHeight w:val="254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89" w:rsidRDefault="00107A8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A89" w:rsidRDefault="00107A8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A89" w:rsidRDefault="00107A8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9F2A2E" w:rsidP="009F2A2E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公路养护公里数</w:t>
            </w:r>
            <w:r w:rsidR="00C12EF9"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180081" w:rsidP="00BA0A4C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3272.47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180081" w:rsidP="00180081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3272.47</w:t>
            </w:r>
            <w:r w:rsidR="00C12EF9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0009C7" w:rsidP="009F2A2E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5</w:t>
            </w:r>
            <w:r w:rsidR="00C12EF9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0009C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5</w:t>
            </w:r>
            <w:r w:rsidR="00C12EF9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7A89">
        <w:trPr>
          <w:trHeight w:val="198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89" w:rsidRDefault="00107A8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A89" w:rsidRDefault="00107A8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A89" w:rsidRDefault="00107A8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107A89" w:rsidP="0005472D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107A89" w:rsidP="00BA0A4C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107A89" w:rsidP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107A89" w:rsidP="009F2A2E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107A8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7A89">
        <w:trPr>
          <w:trHeight w:val="254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89" w:rsidRDefault="00107A8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A89" w:rsidRDefault="00107A8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A89" w:rsidRDefault="00C12EF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9F2A2E" w:rsidP="009F2A2E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验收合格率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9F2A2E" w:rsidP="009F2A2E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9F2A2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100%</w:t>
            </w:r>
            <w:r w:rsidR="00C12EF9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0009C7" w:rsidP="009F2A2E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5</w:t>
            </w:r>
            <w:r w:rsidR="00C12EF9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0009C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5</w:t>
            </w:r>
            <w:r w:rsidR="00C12EF9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7A89">
        <w:trPr>
          <w:trHeight w:val="254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89" w:rsidRDefault="00107A8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A89" w:rsidRDefault="00107A8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A89" w:rsidRDefault="00107A8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05472D" w:rsidP="00930C52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达标率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05472D" w:rsidP="00BA0A4C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0009C7" w:rsidP="0005472D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0009C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Default="00C12EF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472D">
        <w:trPr>
          <w:trHeight w:val="254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72D" w:rsidRDefault="0005472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 w:rsidP="00EC04FC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 w:rsidP="00BA0A4C">
            <w:pPr>
              <w:spacing w:line="240" w:lineRule="exact"/>
              <w:ind w:leftChars="50" w:left="195" w:hangingChars="50" w:hanging="9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 w:rsidP="00BA0A4C">
            <w:pPr>
              <w:spacing w:line="240" w:lineRule="exact"/>
              <w:ind w:leftChars="50" w:left="195" w:hangingChars="50" w:hanging="9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 w:rsidP="00EC04FC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 w:rsidP="00EC04F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472D">
        <w:trPr>
          <w:trHeight w:val="254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72D" w:rsidRDefault="0005472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 w:rsidP="0005472D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桥梁完工</w:t>
            </w:r>
            <w:r w:rsidR="00511C14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511C14" w:rsidP="001F2681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本年度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511C1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本年度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009C7" w:rsidP="00CD2B72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5</w:t>
            </w:r>
            <w:r w:rsidR="0005472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96FA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842373" w:rsidP="00842373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加强监管</w:t>
            </w:r>
          </w:p>
        </w:tc>
      </w:tr>
      <w:tr w:rsidR="0005472D">
        <w:trPr>
          <w:trHeight w:val="254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72D" w:rsidRDefault="0005472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 w:rsidP="00511C14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公路养护</w:t>
            </w:r>
            <w:r w:rsidR="00CD2B72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建设</w:t>
            </w: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完工</w:t>
            </w:r>
            <w:r w:rsidR="00511C14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时间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511C14" w:rsidP="00511C14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本年度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511C14" w:rsidP="00511C1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本年度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009C7" w:rsidP="00CD2B72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5</w:t>
            </w:r>
            <w:r w:rsidR="0005472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 w:rsidP="000009C7">
            <w:pPr>
              <w:spacing w:line="240" w:lineRule="exact"/>
              <w:ind w:leftChars="50" w:left="195" w:hangingChars="50" w:hanging="9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  <w:r w:rsidR="005B21EA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009C7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B42DC" w:rsidP="00805C6D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加强监管</w:t>
            </w:r>
            <w:r w:rsidR="0005472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472D">
        <w:trPr>
          <w:trHeight w:val="254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72D" w:rsidRDefault="0005472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 w:rsidP="007748C7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 w:rsidP="007748C7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 w:rsidP="005A6E7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472D">
        <w:trPr>
          <w:trHeight w:val="254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72D" w:rsidRDefault="0005472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4B6570" w:rsidP="0005472D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人员基本支出成本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4B6570" w:rsidP="00162D54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2761.13</w:t>
            </w:r>
            <w:r w:rsidR="0005472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 w:rsidP="006F193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  <w:r w:rsidR="004B6570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2761.13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4B6570" w:rsidP="007748C7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4B657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10</w:t>
            </w:r>
            <w:r w:rsidR="0005472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472D">
        <w:trPr>
          <w:trHeight w:val="254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72D" w:rsidRDefault="0005472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355D6B" w:rsidP="0005472D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公路</w:t>
            </w:r>
            <w:r w:rsidR="0005472D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工程建设成本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4B6570" w:rsidP="008A375D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8592.84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4B6570" w:rsidP="007748C7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8592.84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4B6570" w:rsidP="007748C7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4B657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10</w:t>
            </w:r>
            <w:r w:rsidR="0005472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472D">
        <w:trPr>
          <w:trHeight w:val="254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72D" w:rsidRDefault="0005472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 w:rsidP="0005472D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 w:rsidP="0005472D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 w:rsidP="0005472D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 w:rsidP="007748C7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472D">
        <w:trPr>
          <w:trHeight w:val="254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  <w:p w:rsidR="0005472D" w:rsidRDefault="0005472D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72D" w:rsidRDefault="0005472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A9291A" w:rsidP="00A9291A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为县域经济发展提供保障</w:t>
            </w:r>
            <w:r w:rsidR="0005472D"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A9291A" w:rsidP="00162D54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保障</w:t>
            </w:r>
            <w:r w:rsidR="0005472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A9291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3D1E60" w:rsidP="00A9291A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5</w:t>
            </w:r>
            <w:r w:rsidR="0005472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3D1E6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5</w:t>
            </w:r>
            <w:r w:rsidR="0005472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472D">
        <w:trPr>
          <w:trHeight w:val="254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72D" w:rsidRDefault="0005472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472D" w:rsidTr="001134C5">
        <w:trPr>
          <w:trHeight w:val="77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72D" w:rsidRDefault="0005472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472D">
        <w:trPr>
          <w:trHeight w:val="254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72D" w:rsidRDefault="0005472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</w:t>
            </w:r>
          </w:p>
          <w:p w:rsidR="0005472D" w:rsidRDefault="0005472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</w:t>
            </w:r>
          </w:p>
          <w:p w:rsidR="0005472D" w:rsidRDefault="0005472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lastRenderedPageBreak/>
              <w:t>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280CAD" w:rsidP="006744F1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lastRenderedPageBreak/>
              <w:t>惠及人口</w:t>
            </w:r>
            <w:r w:rsidR="0005472D"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A9291A" w:rsidP="00887A76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1</w:t>
            </w:r>
            <w:r w:rsidR="00887A76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0</w:t>
            </w:r>
            <w:r w:rsidR="0082194E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万人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A9291A" w:rsidP="00887A76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1</w:t>
            </w:r>
            <w:r w:rsidR="00887A76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0</w:t>
            </w:r>
            <w:r w:rsidR="0082194E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万人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DD1D7E" w:rsidP="00280CAD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5</w:t>
            </w:r>
            <w:r w:rsidR="0005472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DD1D7E" w:rsidP="005B21EA">
            <w:pPr>
              <w:spacing w:line="240" w:lineRule="exact"/>
              <w:ind w:firstLineChars="200"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5</w:t>
            </w:r>
            <w:r w:rsidR="0005472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472D">
        <w:trPr>
          <w:trHeight w:val="254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72D" w:rsidRDefault="0005472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6744F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延长公路</w:t>
            </w: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lastRenderedPageBreak/>
              <w:t>使用寿命</w:t>
            </w:r>
            <w:r w:rsidR="0067546C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改善公路路况水平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67546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lastRenderedPageBreak/>
              <w:t>改善</w:t>
            </w:r>
            <w:r w:rsidR="0005472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67546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改善</w:t>
            </w:r>
            <w:r w:rsidR="0005472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67546C" w:rsidP="0082194E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5</w:t>
            </w:r>
            <w:r w:rsidR="0005472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67546C" w:rsidP="00162D54">
            <w:pPr>
              <w:spacing w:line="240" w:lineRule="exact"/>
              <w:ind w:firstLineChars="150" w:firstLine="27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5</w:t>
            </w:r>
            <w:r w:rsidR="0005472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472D">
        <w:trPr>
          <w:trHeight w:val="254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72D" w:rsidRDefault="0005472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472D">
        <w:trPr>
          <w:trHeight w:val="254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72D" w:rsidRDefault="0005472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67546C" w:rsidP="0082194E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符合环评审批要求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67546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符合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67546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符合</w:t>
            </w:r>
            <w:r w:rsidR="0005472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3D1E60" w:rsidP="00162D54">
            <w:pPr>
              <w:spacing w:line="240" w:lineRule="exact"/>
              <w:ind w:firstLineChars="50" w:firstLine="9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5</w:t>
            </w:r>
            <w:r w:rsidR="0005472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3D1E6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5</w:t>
            </w:r>
            <w:r w:rsidR="0005472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472D">
        <w:trPr>
          <w:trHeight w:val="254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72D" w:rsidRDefault="0005472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472D">
        <w:trPr>
          <w:trHeight w:val="204"/>
          <w:jc w:val="center"/>
        </w:trPr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72D" w:rsidRDefault="0005472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472D">
        <w:trPr>
          <w:trHeight w:val="265"/>
          <w:jc w:val="center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:rsidR="0005472D" w:rsidRDefault="0005472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:rsidR="0005472D" w:rsidRDefault="0005472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:rsidR="0005472D" w:rsidRDefault="0005472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72D" w:rsidRDefault="0005472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</w:t>
            </w:r>
          </w:p>
          <w:p w:rsidR="0005472D" w:rsidRDefault="0005472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影响指标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280CAD" w:rsidP="00280CAD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预计使用年限</w:t>
            </w:r>
            <w:r w:rsidR="0005472D"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  <w:r w:rsidR="00280CAD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  <w:r w:rsidR="00280CAD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1134C5" w:rsidP="00280CAD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1134C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10</w:t>
            </w:r>
            <w:r w:rsidR="0005472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472D">
        <w:trPr>
          <w:trHeight w:val="284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72D" w:rsidRDefault="0005472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 w:rsidP="00280CAD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 w:rsidP="00280CAD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472D">
        <w:trPr>
          <w:trHeight w:val="284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72D" w:rsidRDefault="0005472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472D">
        <w:trPr>
          <w:trHeight w:val="267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满意度指标（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72D" w:rsidRDefault="0005472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</w:t>
            </w:r>
          </w:p>
          <w:p w:rsidR="0005472D" w:rsidRDefault="0005472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对象</w:t>
            </w:r>
          </w:p>
          <w:p w:rsidR="0005472D" w:rsidRDefault="0005472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</w:t>
            </w:r>
          </w:p>
          <w:p w:rsidR="0005472D" w:rsidRDefault="0005472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280CAD" w:rsidP="00280CAD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群众满意度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A9291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90%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A9291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90%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A9291A" w:rsidP="00280CAD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  <w:r w:rsidR="00280CAD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DD1D7E" w:rsidP="00DD1D7E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提高服务水平</w:t>
            </w:r>
            <w:r w:rsidR="0005472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472D">
        <w:trPr>
          <w:trHeight w:val="284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 w:rsidP="005A6E73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 w:rsidP="005A6E73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472D">
        <w:trPr>
          <w:trHeight w:val="284"/>
          <w:jc w:val="center"/>
        </w:trPr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472D">
        <w:trPr>
          <w:trHeight w:val="295"/>
          <w:jc w:val="center"/>
        </w:trPr>
        <w:tc>
          <w:tcPr>
            <w:tcW w:w="6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96FA4" w:rsidP="003D1E6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9</w:t>
            </w:r>
            <w:r w:rsidR="003D1E60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7</w:t>
            </w:r>
            <w:r w:rsidR="0005472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72D" w:rsidRDefault="000547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107A89" w:rsidRDefault="00C12EF9" w:rsidP="00842373">
      <w:pPr>
        <w:spacing w:line="600" w:lineRule="exact"/>
        <w:jc w:val="left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填表人：</w:t>
      </w:r>
      <w:r w:rsidR="001F4DA3">
        <w:rPr>
          <w:rFonts w:eastAsia="仿宋_GB2312" w:hint="eastAsia"/>
          <w:kern w:val="0"/>
          <w:szCs w:val="21"/>
        </w:rPr>
        <w:t>马权</w:t>
      </w:r>
      <w:r>
        <w:rPr>
          <w:rFonts w:eastAsia="仿宋_GB2312"/>
          <w:kern w:val="0"/>
          <w:szCs w:val="21"/>
        </w:rPr>
        <w:t xml:space="preserve"> </w:t>
      </w:r>
      <w:r w:rsidR="00CF4069">
        <w:rPr>
          <w:rFonts w:eastAsia="仿宋_GB2312" w:hint="eastAsia"/>
          <w:kern w:val="0"/>
          <w:szCs w:val="21"/>
        </w:rPr>
        <w:t xml:space="preserve"> </w:t>
      </w:r>
      <w:r>
        <w:rPr>
          <w:rFonts w:eastAsia="仿宋_GB2312"/>
          <w:kern w:val="0"/>
          <w:szCs w:val="21"/>
        </w:rPr>
        <w:t>填报日期：</w:t>
      </w:r>
      <w:r w:rsidR="001F4DA3">
        <w:rPr>
          <w:rFonts w:eastAsia="仿宋_GB2312" w:hint="eastAsia"/>
          <w:kern w:val="0"/>
          <w:szCs w:val="21"/>
        </w:rPr>
        <w:t>202</w:t>
      </w:r>
      <w:r w:rsidR="006F193B">
        <w:rPr>
          <w:rFonts w:eastAsia="仿宋_GB2312" w:hint="eastAsia"/>
          <w:kern w:val="0"/>
          <w:szCs w:val="21"/>
        </w:rPr>
        <w:t>5</w:t>
      </w:r>
      <w:r w:rsidR="001F4DA3">
        <w:rPr>
          <w:rFonts w:eastAsia="仿宋_GB2312" w:hint="eastAsia"/>
          <w:kern w:val="0"/>
          <w:szCs w:val="21"/>
        </w:rPr>
        <w:t>.</w:t>
      </w:r>
      <w:r w:rsidR="006F193B">
        <w:rPr>
          <w:rFonts w:eastAsia="仿宋_GB2312" w:hint="eastAsia"/>
          <w:kern w:val="0"/>
          <w:szCs w:val="21"/>
        </w:rPr>
        <w:t>4</w:t>
      </w:r>
      <w:r w:rsidR="001F4DA3">
        <w:rPr>
          <w:rFonts w:eastAsia="仿宋_GB2312" w:hint="eastAsia"/>
          <w:kern w:val="0"/>
          <w:szCs w:val="21"/>
        </w:rPr>
        <w:t>.</w:t>
      </w:r>
      <w:r w:rsidR="006F193B">
        <w:rPr>
          <w:rFonts w:eastAsia="仿宋_GB2312" w:hint="eastAsia"/>
          <w:kern w:val="0"/>
          <w:szCs w:val="21"/>
        </w:rPr>
        <w:t>1</w:t>
      </w:r>
      <w:r w:rsidR="00CF4069">
        <w:rPr>
          <w:rFonts w:eastAsia="仿宋_GB2312" w:hint="eastAsia"/>
          <w:kern w:val="0"/>
          <w:szCs w:val="21"/>
        </w:rPr>
        <w:t xml:space="preserve">  </w:t>
      </w:r>
      <w:r>
        <w:rPr>
          <w:rFonts w:eastAsia="仿宋_GB2312"/>
          <w:kern w:val="0"/>
          <w:szCs w:val="21"/>
        </w:rPr>
        <w:t>联系电话：</w:t>
      </w:r>
      <w:r w:rsidR="001F4DA3">
        <w:rPr>
          <w:rFonts w:eastAsia="仿宋_GB2312" w:hint="eastAsia"/>
          <w:kern w:val="0"/>
          <w:szCs w:val="21"/>
        </w:rPr>
        <w:t>13973997390</w:t>
      </w:r>
      <w:r w:rsidR="00CF4069">
        <w:rPr>
          <w:rFonts w:eastAsia="仿宋_GB2312" w:hint="eastAsia"/>
          <w:kern w:val="0"/>
          <w:szCs w:val="21"/>
        </w:rPr>
        <w:t xml:space="preserve">   </w:t>
      </w:r>
      <w:r>
        <w:rPr>
          <w:rFonts w:eastAsia="仿宋_GB2312"/>
          <w:kern w:val="0"/>
          <w:szCs w:val="21"/>
        </w:rPr>
        <w:t>单位负责人签字：</w:t>
      </w:r>
    </w:p>
    <w:p w:rsidR="005A6E73" w:rsidRDefault="005A6E73" w:rsidP="00B4413B">
      <w:pPr>
        <w:pStyle w:val="a0"/>
        <w:ind w:firstLine="640"/>
      </w:pPr>
    </w:p>
    <w:p w:rsidR="005A6E73" w:rsidRDefault="005A6E73" w:rsidP="005A6E73"/>
    <w:p w:rsidR="005A6E73" w:rsidRDefault="005A6E73" w:rsidP="00B4413B">
      <w:pPr>
        <w:pStyle w:val="a0"/>
        <w:ind w:firstLine="640"/>
      </w:pPr>
    </w:p>
    <w:p w:rsidR="005A6E73" w:rsidRDefault="005A6E73" w:rsidP="005A6E73"/>
    <w:p w:rsidR="005A6E73" w:rsidRDefault="005A6E73" w:rsidP="00B4413B">
      <w:pPr>
        <w:pStyle w:val="a0"/>
        <w:ind w:firstLine="640"/>
      </w:pPr>
    </w:p>
    <w:p w:rsidR="005A6E73" w:rsidRDefault="005A6E73" w:rsidP="005A6E73"/>
    <w:p w:rsidR="005A6E73" w:rsidRDefault="005A6E73" w:rsidP="00B4413B">
      <w:pPr>
        <w:pStyle w:val="a0"/>
        <w:ind w:firstLine="640"/>
      </w:pPr>
    </w:p>
    <w:p w:rsidR="005A6E73" w:rsidRDefault="005A6E73" w:rsidP="005A6E73"/>
    <w:p w:rsidR="005A6E73" w:rsidRDefault="005A6E73" w:rsidP="00B4413B">
      <w:pPr>
        <w:pStyle w:val="a0"/>
        <w:ind w:firstLine="640"/>
      </w:pPr>
    </w:p>
    <w:p w:rsidR="005A6E73" w:rsidRDefault="005A6E73" w:rsidP="005A6E73"/>
    <w:p w:rsidR="005A6E73" w:rsidRDefault="005A6E73" w:rsidP="00B4413B">
      <w:pPr>
        <w:pStyle w:val="a0"/>
        <w:ind w:firstLine="640"/>
      </w:pPr>
    </w:p>
    <w:p w:rsidR="005A6E73" w:rsidRDefault="005A6E73" w:rsidP="005A6E73"/>
    <w:p w:rsidR="005A6E73" w:rsidRDefault="005A6E73" w:rsidP="00B4413B">
      <w:pPr>
        <w:pStyle w:val="a0"/>
        <w:ind w:firstLine="640"/>
      </w:pPr>
    </w:p>
    <w:p w:rsidR="005A6E73" w:rsidRDefault="005A6E73" w:rsidP="005A6E73"/>
    <w:p w:rsidR="005A6E73" w:rsidRDefault="005A6E73" w:rsidP="00B4413B">
      <w:pPr>
        <w:pStyle w:val="a0"/>
        <w:ind w:firstLine="640"/>
      </w:pPr>
    </w:p>
    <w:p w:rsidR="005A6E73" w:rsidRDefault="005A6E73" w:rsidP="005A6E73"/>
    <w:p w:rsidR="005A6E73" w:rsidRDefault="005A6E73" w:rsidP="00B4413B">
      <w:pPr>
        <w:pStyle w:val="a0"/>
        <w:ind w:firstLine="640"/>
      </w:pPr>
    </w:p>
    <w:p w:rsidR="005A6E73" w:rsidRDefault="005A6E73" w:rsidP="005A6E73"/>
    <w:sectPr w:rsidR="005A6E73" w:rsidSect="00107A89">
      <w:headerReference w:type="default" r:id="rId9"/>
      <w:footerReference w:type="even" r:id="rId10"/>
      <w:footerReference w:type="default" r:id="rId11"/>
      <w:pgSz w:w="11905" w:h="16837"/>
      <w:pgMar w:top="1440" w:right="1800" w:bottom="1440" w:left="1800" w:header="720" w:footer="1701" w:gutter="0"/>
      <w:pgNumType w:fmt="numberInDash" w:start="1"/>
      <w:cols w:space="720"/>
      <w:docGrid w:linePitch="636" w:charSpace="208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B63" w:rsidRDefault="00083B63" w:rsidP="00107A89">
      <w:r>
        <w:separator/>
      </w:r>
    </w:p>
  </w:endnote>
  <w:endnote w:type="continuationSeparator" w:id="0">
    <w:p w:rsidR="00083B63" w:rsidRDefault="00083B63" w:rsidP="00107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C52" w:rsidRDefault="007A628C">
    <w:pPr>
      <w:pStyle w:val="a5"/>
      <w:framePr w:wrap="around" w:vAnchor="text" w:hAnchor="margin" w:xAlign="outside" w:y="1"/>
      <w:rPr>
        <w:rStyle w:val="a8"/>
      </w:rPr>
    </w:pPr>
    <w:r>
      <w:fldChar w:fldCharType="begin"/>
    </w:r>
    <w:r w:rsidR="00930C52">
      <w:rPr>
        <w:rStyle w:val="a8"/>
      </w:rPr>
      <w:instrText xml:space="preserve">PAGE  </w:instrText>
    </w:r>
    <w:r>
      <w:fldChar w:fldCharType="end"/>
    </w:r>
  </w:p>
  <w:p w:rsidR="00930C52" w:rsidRDefault="00930C52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C52" w:rsidRDefault="007A628C">
    <w:pPr>
      <w:pStyle w:val="a5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66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fit-shape-to-text:t" inset="0,0,0,0">
            <w:txbxContent>
              <w:p w:rsidR="00930C52" w:rsidRDefault="007A628C">
                <w:pPr>
                  <w:pStyle w:val="a5"/>
                  <w:jc w:val="righ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930C52"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E64DFF">
                  <w:rPr>
                    <w:noProof/>
                    <w:sz w:val="24"/>
                    <w:szCs w:val="24"/>
                  </w:rPr>
                  <w:t>- 10 -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B63" w:rsidRDefault="00083B63" w:rsidP="00107A89">
      <w:r>
        <w:separator/>
      </w:r>
    </w:p>
  </w:footnote>
  <w:footnote w:type="continuationSeparator" w:id="0">
    <w:p w:rsidR="00083B63" w:rsidRDefault="00083B63" w:rsidP="00107A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C52" w:rsidRDefault="00930C52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F948F8"/>
    <w:multiLevelType w:val="singleLevel"/>
    <w:tmpl w:val="BDF948F8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C81D1B1"/>
    <w:multiLevelType w:val="singleLevel"/>
    <w:tmpl w:val="EC81D1B1"/>
    <w:lvl w:ilvl="0">
      <w:start w:val="1"/>
      <w:numFmt w:val="decimal"/>
      <w:suff w:val="nothing"/>
      <w:lvlText w:val="%1、"/>
      <w:lvlJc w:val="left"/>
    </w:lvl>
  </w:abstractNum>
  <w:abstractNum w:abstractNumId="2">
    <w:nsid w:val="3BA85EA0"/>
    <w:multiLevelType w:val="hybridMultilevel"/>
    <w:tmpl w:val="9E96848E"/>
    <w:lvl w:ilvl="0" w:tplc="83E21860">
      <w:start w:val="8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D22200F"/>
    <w:multiLevelType w:val="hybridMultilevel"/>
    <w:tmpl w:val="A3F6C4F4"/>
    <w:lvl w:ilvl="0" w:tplc="E9AC0DB8">
      <w:start w:val="8"/>
      <w:numFmt w:val="japaneseCounting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37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lmMDZjOWVkMWFlNjYwOWZiMDkwNTAzZWZhMDNkOTQifQ=="/>
  </w:docVars>
  <w:rsids>
    <w:rsidRoot w:val="18D538B0"/>
    <w:rsid w:val="000009C7"/>
    <w:rsid w:val="0001272D"/>
    <w:rsid w:val="00033E51"/>
    <w:rsid w:val="0005472D"/>
    <w:rsid w:val="00054ACB"/>
    <w:rsid w:val="00083B63"/>
    <w:rsid w:val="00096FA4"/>
    <w:rsid w:val="000A7CFF"/>
    <w:rsid w:val="000B3A19"/>
    <w:rsid w:val="000B42DC"/>
    <w:rsid w:val="000D1DD0"/>
    <w:rsid w:val="000F50C0"/>
    <w:rsid w:val="001050ED"/>
    <w:rsid w:val="00107A89"/>
    <w:rsid w:val="001134C5"/>
    <w:rsid w:val="00162D54"/>
    <w:rsid w:val="0016433D"/>
    <w:rsid w:val="00180081"/>
    <w:rsid w:val="0018560D"/>
    <w:rsid w:val="00190AF8"/>
    <w:rsid w:val="001C0772"/>
    <w:rsid w:val="001C171A"/>
    <w:rsid w:val="001E17AC"/>
    <w:rsid w:val="001F2681"/>
    <w:rsid w:val="001F4201"/>
    <w:rsid w:val="001F4DA3"/>
    <w:rsid w:val="0021254C"/>
    <w:rsid w:val="00226068"/>
    <w:rsid w:val="00241A2A"/>
    <w:rsid w:val="00252E83"/>
    <w:rsid w:val="00277593"/>
    <w:rsid w:val="00280CAD"/>
    <w:rsid w:val="002A34ED"/>
    <w:rsid w:val="002B0BDC"/>
    <w:rsid w:val="00311293"/>
    <w:rsid w:val="00346CB1"/>
    <w:rsid w:val="00355D6B"/>
    <w:rsid w:val="003752C8"/>
    <w:rsid w:val="00382CA1"/>
    <w:rsid w:val="003D1E60"/>
    <w:rsid w:val="003F3D63"/>
    <w:rsid w:val="0042305C"/>
    <w:rsid w:val="0044091B"/>
    <w:rsid w:val="00493504"/>
    <w:rsid w:val="004B48CF"/>
    <w:rsid w:val="004B6570"/>
    <w:rsid w:val="004C0024"/>
    <w:rsid w:val="004C26F0"/>
    <w:rsid w:val="004D2705"/>
    <w:rsid w:val="004D3504"/>
    <w:rsid w:val="004F227C"/>
    <w:rsid w:val="00511C14"/>
    <w:rsid w:val="00515F2E"/>
    <w:rsid w:val="005176BF"/>
    <w:rsid w:val="0052342B"/>
    <w:rsid w:val="00526F8F"/>
    <w:rsid w:val="00537491"/>
    <w:rsid w:val="00552A5B"/>
    <w:rsid w:val="00591B09"/>
    <w:rsid w:val="005A6E73"/>
    <w:rsid w:val="005B21EA"/>
    <w:rsid w:val="005C1E03"/>
    <w:rsid w:val="005E278F"/>
    <w:rsid w:val="0065693C"/>
    <w:rsid w:val="006642F2"/>
    <w:rsid w:val="006744F1"/>
    <w:rsid w:val="0067546C"/>
    <w:rsid w:val="00697DE7"/>
    <w:rsid w:val="006F193B"/>
    <w:rsid w:val="00716A92"/>
    <w:rsid w:val="00742969"/>
    <w:rsid w:val="00744FAD"/>
    <w:rsid w:val="007702AC"/>
    <w:rsid w:val="007748C7"/>
    <w:rsid w:val="007A628C"/>
    <w:rsid w:val="007C07B2"/>
    <w:rsid w:val="007E40BF"/>
    <w:rsid w:val="00805C6D"/>
    <w:rsid w:val="0082194E"/>
    <w:rsid w:val="00842373"/>
    <w:rsid w:val="00887A76"/>
    <w:rsid w:val="00897EFA"/>
    <w:rsid w:val="008A05B7"/>
    <w:rsid w:val="008A375D"/>
    <w:rsid w:val="00903931"/>
    <w:rsid w:val="00930C52"/>
    <w:rsid w:val="0098184F"/>
    <w:rsid w:val="009A1E4D"/>
    <w:rsid w:val="009C6345"/>
    <w:rsid w:val="009D6087"/>
    <w:rsid w:val="009F2A2E"/>
    <w:rsid w:val="00A46D8C"/>
    <w:rsid w:val="00A51F8D"/>
    <w:rsid w:val="00A646C3"/>
    <w:rsid w:val="00A9291A"/>
    <w:rsid w:val="00A92DD0"/>
    <w:rsid w:val="00A97722"/>
    <w:rsid w:val="00AF5E07"/>
    <w:rsid w:val="00B21847"/>
    <w:rsid w:val="00B4413B"/>
    <w:rsid w:val="00B91374"/>
    <w:rsid w:val="00BA0A4C"/>
    <w:rsid w:val="00BB0377"/>
    <w:rsid w:val="00BB43B9"/>
    <w:rsid w:val="00BE5C7A"/>
    <w:rsid w:val="00C03878"/>
    <w:rsid w:val="00C119E3"/>
    <w:rsid w:val="00C12EF9"/>
    <w:rsid w:val="00C30A6A"/>
    <w:rsid w:val="00C348C5"/>
    <w:rsid w:val="00C67E7A"/>
    <w:rsid w:val="00CD2B72"/>
    <w:rsid w:val="00CD6E44"/>
    <w:rsid w:val="00CF4069"/>
    <w:rsid w:val="00D00BE4"/>
    <w:rsid w:val="00D05D5A"/>
    <w:rsid w:val="00D46903"/>
    <w:rsid w:val="00D4782E"/>
    <w:rsid w:val="00D54343"/>
    <w:rsid w:val="00D96473"/>
    <w:rsid w:val="00DC1623"/>
    <w:rsid w:val="00DC38C7"/>
    <w:rsid w:val="00DD1D7E"/>
    <w:rsid w:val="00DE0A9C"/>
    <w:rsid w:val="00E20246"/>
    <w:rsid w:val="00E54360"/>
    <w:rsid w:val="00E64DFF"/>
    <w:rsid w:val="00EC61DB"/>
    <w:rsid w:val="00F233CC"/>
    <w:rsid w:val="00F3728D"/>
    <w:rsid w:val="00FA71EB"/>
    <w:rsid w:val="00FD5C9A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CE57B8"/>
    <w:rsid w:val="01E50D53"/>
    <w:rsid w:val="01EB6738"/>
    <w:rsid w:val="027A76EE"/>
    <w:rsid w:val="03A013D6"/>
    <w:rsid w:val="03B24C65"/>
    <w:rsid w:val="03B40C48"/>
    <w:rsid w:val="03BB1DE6"/>
    <w:rsid w:val="03D2624F"/>
    <w:rsid w:val="03E272F9"/>
    <w:rsid w:val="04001E75"/>
    <w:rsid w:val="040501C3"/>
    <w:rsid w:val="04DF7CDC"/>
    <w:rsid w:val="050B0AD1"/>
    <w:rsid w:val="0526590B"/>
    <w:rsid w:val="05323055"/>
    <w:rsid w:val="059A0717"/>
    <w:rsid w:val="05D709B3"/>
    <w:rsid w:val="05E337FC"/>
    <w:rsid w:val="06536294"/>
    <w:rsid w:val="06F51A39"/>
    <w:rsid w:val="07155C37"/>
    <w:rsid w:val="071F2B16"/>
    <w:rsid w:val="07287718"/>
    <w:rsid w:val="074D22E3"/>
    <w:rsid w:val="077E558A"/>
    <w:rsid w:val="086C1887"/>
    <w:rsid w:val="095E3180"/>
    <w:rsid w:val="099472E7"/>
    <w:rsid w:val="09972933"/>
    <w:rsid w:val="09D347BB"/>
    <w:rsid w:val="0A40746F"/>
    <w:rsid w:val="0A6273E5"/>
    <w:rsid w:val="0A686BF6"/>
    <w:rsid w:val="0AD96F7B"/>
    <w:rsid w:val="0AE24082"/>
    <w:rsid w:val="0B1D155E"/>
    <w:rsid w:val="0B301291"/>
    <w:rsid w:val="0BC65752"/>
    <w:rsid w:val="0C6B6720"/>
    <w:rsid w:val="0C760F26"/>
    <w:rsid w:val="0C9E6D20"/>
    <w:rsid w:val="0CBD4DA7"/>
    <w:rsid w:val="0CC779D3"/>
    <w:rsid w:val="0CDD2D53"/>
    <w:rsid w:val="0D766D04"/>
    <w:rsid w:val="0DD74424"/>
    <w:rsid w:val="0E8F2773"/>
    <w:rsid w:val="0F31382A"/>
    <w:rsid w:val="10060813"/>
    <w:rsid w:val="10196798"/>
    <w:rsid w:val="101A42BE"/>
    <w:rsid w:val="10234F21"/>
    <w:rsid w:val="1024256C"/>
    <w:rsid w:val="107F4121"/>
    <w:rsid w:val="10C57C4D"/>
    <w:rsid w:val="112B6C40"/>
    <w:rsid w:val="11456604"/>
    <w:rsid w:val="11553800"/>
    <w:rsid w:val="115630D4"/>
    <w:rsid w:val="115B4B8E"/>
    <w:rsid w:val="117C2E73"/>
    <w:rsid w:val="11AD363C"/>
    <w:rsid w:val="11E9622E"/>
    <w:rsid w:val="123B762F"/>
    <w:rsid w:val="12607728"/>
    <w:rsid w:val="126104A5"/>
    <w:rsid w:val="1292638E"/>
    <w:rsid w:val="12A83E03"/>
    <w:rsid w:val="130F3E82"/>
    <w:rsid w:val="13113C31"/>
    <w:rsid w:val="13C57FC2"/>
    <w:rsid w:val="13DD7ADC"/>
    <w:rsid w:val="13E40E6B"/>
    <w:rsid w:val="13EB2DF0"/>
    <w:rsid w:val="144F5156"/>
    <w:rsid w:val="14740441"/>
    <w:rsid w:val="14B52807"/>
    <w:rsid w:val="15916DD0"/>
    <w:rsid w:val="167504A0"/>
    <w:rsid w:val="1711641B"/>
    <w:rsid w:val="17233A58"/>
    <w:rsid w:val="174148B4"/>
    <w:rsid w:val="1767588B"/>
    <w:rsid w:val="176D1177"/>
    <w:rsid w:val="18383533"/>
    <w:rsid w:val="184E2D57"/>
    <w:rsid w:val="18956BD8"/>
    <w:rsid w:val="18BC23B6"/>
    <w:rsid w:val="18D538B0"/>
    <w:rsid w:val="18E032C2"/>
    <w:rsid w:val="19954A44"/>
    <w:rsid w:val="19A277FE"/>
    <w:rsid w:val="1A073B05"/>
    <w:rsid w:val="1A5605E9"/>
    <w:rsid w:val="1B326960"/>
    <w:rsid w:val="1B8B42C2"/>
    <w:rsid w:val="1BCD6688"/>
    <w:rsid w:val="1BD417C5"/>
    <w:rsid w:val="1CB05D8E"/>
    <w:rsid w:val="1CCF110C"/>
    <w:rsid w:val="1D743260"/>
    <w:rsid w:val="1D9456B0"/>
    <w:rsid w:val="1DEB1048"/>
    <w:rsid w:val="1E0F4D36"/>
    <w:rsid w:val="1E164317"/>
    <w:rsid w:val="1EDD568A"/>
    <w:rsid w:val="1F3D3B25"/>
    <w:rsid w:val="1FA31533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20527FD"/>
    <w:rsid w:val="22BE0E76"/>
    <w:rsid w:val="22DE4C55"/>
    <w:rsid w:val="23250B58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9F2E44"/>
    <w:rsid w:val="25B05D49"/>
    <w:rsid w:val="25C91C6F"/>
    <w:rsid w:val="25F72C80"/>
    <w:rsid w:val="266D2F42"/>
    <w:rsid w:val="26834513"/>
    <w:rsid w:val="26A12BEB"/>
    <w:rsid w:val="273852FE"/>
    <w:rsid w:val="274517C9"/>
    <w:rsid w:val="27873B8F"/>
    <w:rsid w:val="281D135F"/>
    <w:rsid w:val="28377363"/>
    <w:rsid w:val="28BF4190"/>
    <w:rsid w:val="28C4406E"/>
    <w:rsid w:val="28C878C3"/>
    <w:rsid w:val="29037B8D"/>
    <w:rsid w:val="2A5341FD"/>
    <w:rsid w:val="2A706BB3"/>
    <w:rsid w:val="2A7C719C"/>
    <w:rsid w:val="2A974647"/>
    <w:rsid w:val="2B5446D0"/>
    <w:rsid w:val="2B563FA5"/>
    <w:rsid w:val="2B591CE7"/>
    <w:rsid w:val="2B7679E1"/>
    <w:rsid w:val="2B7E52A9"/>
    <w:rsid w:val="2B926A7E"/>
    <w:rsid w:val="2B942D1F"/>
    <w:rsid w:val="2C1125C1"/>
    <w:rsid w:val="2C2B5641"/>
    <w:rsid w:val="2C8F2F53"/>
    <w:rsid w:val="2CAE79CE"/>
    <w:rsid w:val="2CB6067E"/>
    <w:rsid w:val="2CC66F08"/>
    <w:rsid w:val="2CCA094F"/>
    <w:rsid w:val="2D610085"/>
    <w:rsid w:val="2E1B3283"/>
    <w:rsid w:val="2E2B5E45"/>
    <w:rsid w:val="2E515D05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5B4596"/>
    <w:rsid w:val="32601BAD"/>
    <w:rsid w:val="3296737C"/>
    <w:rsid w:val="335115F0"/>
    <w:rsid w:val="339A4C4A"/>
    <w:rsid w:val="33A04957"/>
    <w:rsid w:val="33D939C5"/>
    <w:rsid w:val="34B8182C"/>
    <w:rsid w:val="3546366F"/>
    <w:rsid w:val="35492DCC"/>
    <w:rsid w:val="357070B5"/>
    <w:rsid w:val="35867B7C"/>
    <w:rsid w:val="372907BF"/>
    <w:rsid w:val="376A3C4C"/>
    <w:rsid w:val="377D6D5D"/>
    <w:rsid w:val="37CD55EE"/>
    <w:rsid w:val="37D270A9"/>
    <w:rsid w:val="38761300"/>
    <w:rsid w:val="38D330D8"/>
    <w:rsid w:val="38E452E6"/>
    <w:rsid w:val="38F90665"/>
    <w:rsid w:val="38FC7F68"/>
    <w:rsid w:val="391E32EE"/>
    <w:rsid w:val="39C175C6"/>
    <w:rsid w:val="3A754CC9"/>
    <w:rsid w:val="3A771FCA"/>
    <w:rsid w:val="3B082DE1"/>
    <w:rsid w:val="3B4A51A8"/>
    <w:rsid w:val="3B563B4D"/>
    <w:rsid w:val="3BDC6748"/>
    <w:rsid w:val="3BEA370A"/>
    <w:rsid w:val="3C6B3628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966C0E"/>
    <w:rsid w:val="3F9A003D"/>
    <w:rsid w:val="3FEA0343"/>
    <w:rsid w:val="40363F4D"/>
    <w:rsid w:val="4044666A"/>
    <w:rsid w:val="40550877"/>
    <w:rsid w:val="409A272E"/>
    <w:rsid w:val="413B181B"/>
    <w:rsid w:val="418307B3"/>
    <w:rsid w:val="41A25D3E"/>
    <w:rsid w:val="41CC2DBB"/>
    <w:rsid w:val="42A25018"/>
    <w:rsid w:val="42E80618"/>
    <w:rsid w:val="42E867DB"/>
    <w:rsid w:val="434A21E9"/>
    <w:rsid w:val="435B61A4"/>
    <w:rsid w:val="43925E19"/>
    <w:rsid w:val="44A818BD"/>
    <w:rsid w:val="46222FA9"/>
    <w:rsid w:val="46A2058E"/>
    <w:rsid w:val="46D52711"/>
    <w:rsid w:val="47215957"/>
    <w:rsid w:val="474927B8"/>
    <w:rsid w:val="475F4422"/>
    <w:rsid w:val="47743CD8"/>
    <w:rsid w:val="4786135E"/>
    <w:rsid w:val="4874505C"/>
    <w:rsid w:val="488F069E"/>
    <w:rsid w:val="48A56114"/>
    <w:rsid w:val="49136AFE"/>
    <w:rsid w:val="49201968"/>
    <w:rsid w:val="49DB003F"/>
    <w:rsid w:val="49F04DE4"/>
    <w:rsid w:val="49F977A4"/>
    <w:rsid w:val="4A0B1FA6"/>
    <w:rsid w:val="4ADB406F"/>
    <w:rsid w:val="4B6814D6"/>
    <w:rsid w:val="4BB905DA"/>
    <w:rsid w:val="4BC468B1"/>
    <w:rsid w:val="4C9E5354"/>
    <w:rsid w:val="4DE4323A"/>
    <w:rsid w:val="4E0B709E"/>
    <w:rsid w:val="4E2A5D47"/>
    <w:rsid w:val="4E7E368F"/>
    <w:rsid w:val="4EDF237F"/>
    <w:rsid w:val="4F3B1723"/>
    <w:rsid w:val="4F702FD7"/>
    <w:rsid w:val="4F7A3E56"/>
    <w:rsid w:val="4F8627FB"/>
    <w:rsid w:val="4FA462B3"/>
    <w:rsid w:val="4FE6773D"/>
    <w:rsid w:val="50192406"/>
    <w:rsid w:val="5039786D"/>
    <w:rsid w:val="506348EA"/>
    <w:rsid w:val="507028FD"/>
    <w:rsid w:val="507C62DD"/>
    <w:rsid w:val="508D1967"/>
    <w:rsid w:val="50B20CEB"/>
    <w:rsid w:val="50E517A3"/>
    <w:rsid w:val="5167040A"/>
    <w:rsid w:val="521E54EC"/>
    <w:rsid w:val="522E2CD6"/>
    <w:rsid w:val="527E3C5D"/>
    <w:rsid w:val="545D5AF4"/>
    <w:rsid w:val="547370C6"/>
    <w:rsid w:val="54CF07A0"/>
    <w:rsid w:val="55164621"/>
    <w:rsid w:val="552F2E36"/>
    <w:rsid w:val="558D41B7"/>
    <w:rsid w:val="55FE57CA"/>
    <w:rsid w:val="56231F37"/>
    <w:rsid w:val="562B40FC"/>
    <w:rsid w:val="563C6D66"/>
    <w:rsid w:val="565C4B5A"/>
    <w:rsid w:val="57034731"/>
    <w:rsid w:val="578E37A1"/>
    <w:rsid w:val="579D2DD8"/>
    <w:rsid w:val="57DB3900"/>
    <w:rsid w:val="58C76ABA"/>
    <w:rsid w:val="58E10AA2"/>
    <w:rsid w:val="592B7F6F"/>
    <w:rsid w:val="59941FB8"/>
    <w:rsid w:val="59CA59DA"/>
    <w:rsid w:val="59E7033A"/>
    <w:rsid w:val="5A026F22"/>
    <w:rsid w:val="5A696FA1"/>
    <w:rsid w:val="5AC02939"/>
    <w:rsid w:val="5B523ED9"/>
    <w:rsid w:val="5B955B74"/>
    <w:rsid w:val="5C3F445D"/>
    <w:rsid w:val="5C8400C2"/>
    <w:rsid w:val="5C910A31"/>
    <w:rsid w:val="5D415FB3"/>
    <w:rsid w:val="5D6C7344"/>
    <w:rsid w:val="5E007C1C"/>
    <w:rsid w:val="5E5E5BE2"/>
    <w:rsid w:val="5EA551F5"/>
    <w:rsid w:val="5F41673E"/>
    <w:rsid w:val="5F4D50E3"/>
    <w:rsid w:val="5F773F0E"/>
    <w:rsid w:val="5FB70BF2"/>
    <w:rsid w:val="5FBA3DFB"/>
    <w:rsid w:val="5FF732A1"/>
    <w:rsid w:val="60651FB9"/>
    <w:rsid w:val="60675D31"/>
    <w:rsid w:val="610F0A45"/>
    <w:rsid w:val="618A51FD"/>
    <w:rsid w:val="61AF2FE3"/>
    <w:rsid w:val="622C5484"/>
    <w:rsid w:val="62600C89"/>
    <w:rsid w:val="62BD60DC"/>
    <w:rsid w:val="62C27B96"/>
    <w:rsid w:val="6346230D"/>
    <w:rsid w:val="63521D29"/>
    <w:rsid w:val="635B32B1"/>
    <w:rsid w:val="63870498"/>
    <w:rsid w:val="639808F7"/>
    <w:rsid w:val="63AD5DD7"/>
    <w:rsid w:val="63D3192F"/>
    <w:rsid w:val="64354398"/>
    <w:rsid w:val="648C045C"/>
    <w:rsid w:val="64AD03D2"/>
    <w:rsid w:val="6502071E"/>
    <w:rsid w:val="650E0E71"/>
    <w:rsid w:val="65491EA9"/>
    <w:rsid w:val="65A417D5"/>
    <w:rsid w:val="65B57F02"/>
    <w:rsid w:val="65B75B1D"/>
    <w:rsid w:val="65BA2DA7"/>
    <w:rsid w:val="65D06126"/>
    <w:rsid w:val="65ED7F30"/>
    <w:rsid w:val="666A3541"/>
    <w:rsid w:val="670B01C0"/>
    <w:rsid w:val="68045877"/>
    <w:rsid w:val="682235A3"/>
    <w:rsid w:val="682D5AB2"/>
    <w:rsid w:val="68456707"/>
    <w:rsid w:val="685A261F"/>
    <w:rsid w:val="68C53B15"/>
    <w:rsid w:val="69074555"/>
    <w:rsid w:val="692F7608"/>
    <w:rsid w:val="695232F6"/>
    <w:rsid w:val="69780FAF"/>
    <w:rsid w:val="69CB5582"/>
    <w:rsid w:val="6A3F1ACC"/>
    <w:rsid w:val="6A522671"/>
    <w:rsid w:val="6A696B49"/>
    <w:rsid w:val="6A7C4ACE"/>
    <w:rsid w:val="6ACB22C2"/>
    <w:rsid w:val="6BCC55E2"/>
    <w:rsid w:val="6C1D5E3D"/>
    <w:rsid w:val="6C264CF2"/>
    <w:rsid w:val="6C3311BD"/>
    <w:rsid w:val="6C3C39CA"/>
    <w:rsid w:val="6C4B4758"/>
    <w:rsid w:val="6C6A0E2B"/>
    <w:rsid w:val="6C801864"/>
    <w:rsid w:val="6CA43E69"/>
    <w:rsid w:val="6D946D06"/>
    <w:rsid w:val="6DF27FD2"/>
    <w:rsid w:val="6E615BFD"/>
    <w:rsid w:val="6E71421E"/>
    <w:rsid w:val="6ED21161"/>
    <w:rsid w:val="6F1654F2"/>
    <w:rsid w:val="6F1E7F02"/>
    <w:rsid w:val="6F3040D9"/>
    <w:rsid w:val="6F4F026E"/>
    <w:rsid w:val="6F765F90"/>
    <w:rsid w:val="6F9401C4"/>
    <w:rsid w:val="6FD902CD"/>
    <w:rsid w:val="6FF005A6"/>
    <w:rsid w:val="70C60851"/>
    <w:rsid w:val="70C64CF5"/>
    <w:rsid w:val="714F6A99"/>
    <w:rsid w:val="71DB032D"/>
    <w:rsid w:val="71F0075E"/>
    <w:rsid w:val="723637B5"/>
    <w:rsid w:val="724265FE"/>
    <w:rsid w:val="73301622"/>
    <w:rsid w:val="7343262D"/>
    <w:rsid w:val="738B5D82"/>
    <w:rsid w:val="743957DE"/>
    <w:rsid w:val="744523C5"/>
    <w:rsid w:val="745037BC"/>
    <w:rsid w:val="7460720F"/>
    <w:rsid w:val="7463506E"/>
    <w:rsid w:val="74A40EAA"/>
    <w:rsid w:val="767C2482"/>
    <w:rsid w:val="77F71C38"/>
    <w:rsid w:val="77FA34D6"/>
    <w:rsid w:val="78016613"/>
    <w:rsid w:val="78270946"/>
    <w:rsid w:val="786B1CDE"/>
    <w:rsid w:val="78853E63"/>
    <w:rsid w:val="78B27C05"/>
    <w:rsid w:val="78D51699"/>
    <w:rsid w:val="78FD502C"/>
    <w:rsid w:val="790A5798"/>
    <w:rsid w:val="79367029"/>
    <w:rsid w:val="79A96F62"/>
    <w:rsid w:val="79C42DA7"/>
    <w:rsid w:val="79DC699D"/>
    <w:rsid w:val="7A031D57"/>
    <w:rsid w:val="7A3613CA"/>
    <w:rsid w:val="7AF4420D"/>
    <w:rsid w:val="7AFE508C"/>
    <w:rsid w:val="7B09415C"/>
    <w:rsid w:val="7B3D3D71"/>
    <w:rsid w:val="7B5573A2"/>
    <w:rsid w:val="7D124E1E"/>
    <w:rsid w:val="7D2A54B9"/>
    <w:rsid w:val="7D817E5A"/>
    <w:rsid w:val="7D871368"/>
    <w:rsid w:val="7D887789"/>
    <w:rsid w:val="7D8C697F"/>
    <w:rsid w:val="7D9B4E14"/>
    <w:rsid w:val="7DBA7990"/>
    <w:rsid w:val="7E745D91"/>
    <w:rsid w:val="7E747B3F"/>
    <w:rsid w:val="7EB048EF"/>
    <w:rsid w:val="7F930498"/>
    <w:rsid w:val="7FA61257"/>
    <w:rsid w:val="7FBC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oa heading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rsid w:val="00107A8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autoRedefine/>
    <w:qFormat/>
    <w:rsid w:val="00107A8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autoRedefine/>
    <w:qFormat/>
    <w:rsid w:val="00107A89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 Indent"/>
    <w:basedOn w:val="a"/>
    <w:autoRedefine/>
    <w:qFormat/>
    <w:rsid w:val="00107A89"/>
    <w:pPr>
      <w:ind w:firstLineChars="200" w:firstLine="640"/>
    </w:pPr>
    <w:rPr>
      <w:sz w:val="32"/>
    </w:rPr>
  </w:style>
  <w:style w:type="paragraph" w:styleId="a5">
    <w:name w:val="footer"/>
    <w:basedOn w:val="a"/>
    <w:autoRedefine/>
    <w:qFormat/>
    <w:rsid w:val="00107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rsid w:val="00107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4"/>
    <w:link w:val="2Char"/>
    <w:autoRedefine/>
    <w:uiPriority w:val="99"/>
    <w:qFormat/>
    <w:rsid w:val="00107A89"/>
    <w:pPr>
      <w:ind w:firstLine="420"/>
    </w:pPr>
  </w:style>
  <w:style w:type="table" w:styleId="a7">
    <w:name w:val="Table Grid"/>
    <w:basedOn w:val="a2"/>
    <w:autoRedefine/>
    <w:qFormat/>
    <w:rsid w:val="00107A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autoRedefine/>
    <w:qFormat/>
    <w:rsid w:val="00107A89"/>
  </w:style>
  <w:style w:type="character" w:customStyle="1" w:styleId="2Char">
    <w:name w:val="正文首行缩进 2 Char"/>
    <w:basedOn w:val="a1"/>
    <w:link w:val="20"/>
    <w:uiPriority w:val="99"/>
    <w:rsid w:val="00C12EF9"/>
    <w:rPr>
      <w:kern w:val="2"/>
      <w:sz w:val="32"/>
      <w:szCs w:val="24"/>
    </w:rPr>
  </w:style>
  <w:style w:type="paragraph" w:styleId="a9">
    <w:name w:val="Normal (Web)"/>
    <w:basedOn w:val="a"/>
    <w:qFormat/>
    <w:rsid w:val="00515F2E"/>
    <w:pPr>
      <w:spacing w:before="100" w:beforeAutospacing="1" w:after="100" w:afterAutospacing="1"/>
      <w:jc w:val="left"/>
    </w:pPr>
    <w:rPr>
      <w:rFonts w:ascii="Calibri" w:hAnsi="Calibri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D27797-1EEC-4D76-97F6-F374A4E73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12</Pages>
  <Words>979</Words>
  <Characters>5585</Characters>
  <Application>Microsoft Office Word</Application>
  <DocSecurity>0</DocSecurity>
  <Lines>46</Lines>
  <Paragraphs>13</Paragraphs>
  <ScaleCrop>false</ScaleCrop>
  <Company/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彭礼孝</dc:creator>
  <cp:lastModifiedBy>Administrator</cp:lastModifiedBy>
  <cp:revision>29</cp:revision>
  <cp:lastPrinted>2025-04-02T01:13:00Z</cp:lastPrinted>
  <dcterms:created xsi:type="dcterms:W3CDTF">2024-06-26T07:44:00Z</dcterms:created>
  <dcterms:modified xsi:type="dcterms:W3CDTF">2025-05-20T08:41:00Z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AB810C59E2894EE691622EC438F15754_13</vt:lpwstr>
  </property>
</Properties>
</file>