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隆回县农用地定级与基准地价评估成果一览表</w:t>
      </w:r>
    </w:p>
    <w:p>
      <w:pPr>
        <w:widowControl/>
        <w:spacing w:line="560" w:lineRule="exact"/>
        <w:jc w:val="left"/>
        <w:outlineLvl w:val="0"/>
        <w:rPr>
          <w:rFonts w:eastAsia="黑体"/>
          <w:bCs/>
          <w:sz w:val="32"/>
          <w:szCs w:val="32"/>
        </w:rPr>
      </w:pPr>
    </w:p>
    <w:p>
      <w:pPr>
        <w:widowControl/>
        <w:spacing w:line="560" w:lineRule="exact"/>
        <w:jc w:val="both"/>
        <w:outlineLvl w:val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一、农用地基准地价内涵</w:t>
      </w:r>
    </w:p>
    <w:p>
      <w:pPr>
        <w:tabs>
          <w:tab w:val="left" w:pos="6615"/>
        </w:tabs>
        <w:spacing w:before="156"/>
        <w:jc w:val="center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表1 隆回县农用地基准地价内涵表</w:t>
      </w:r>
    </w:p>
    <w:tbl>
      <w:tblPr>
        <w:tblStyle w:val="6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094"/>
        <w:gridCol w:w="1213"/>
        <w:gridCol w:w="5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农用地类型</w:t>
            </w:r>
          </w:p>
        </w:tc>
        <w:tc>
          <w:tcPr>
            <w:tcW w:w="37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耕地、园地、林地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土地权利状况</w:t>
            </w:r>
          </w:p>
        </w:tc>
        <w:tc>
          <w:tcPr>
            <w:tcW w:w="37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耕地（土地承包经营权和经营权），林地、园地（承包经营权）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土地使用年期</w:t>
            </w:r>
          </w:p>
        </w:tc>
        <w:tc>
          <w:tcPr>
            <w:tcW w:w="37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耕地经营权为1年；土地承包经营权参照《土地管理法》法定最高年期，</w:t>
            </w:r>
            <w:r>
              <w:rPr>
                <w:rFonts w:hint="eastAsia"/>
                <w:kern w:val="0"/>
                <w:sz w:val="21"/>
                <w:szCs w:val="21"/>
              </w:rPr>
              <w:t>耕地（水田、旱地）、园地为30年、林地70年</w:t>
            </w:r>
            <w:r>
              <w:rPr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12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基本设施状况</w:t>
            </w: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耕地</w:t>
            </w:r>
          </w:p>
        </w:tc>
        <w:tc>
          <w:tcPr>
            <w:tcW w:w="3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按照</w:t>
            </w:r>
            <w:r>
              <w:rPr>
                <w:rFonts w:hint="eastAsia"/>
                <w:kern w:val="0"/>
                <w:sz w:val="21"/>
                <w:szCs w:val="21"/>
              </w:rPr>
              <w:t>隆回县</w:t>
            </w:r>
            <w:r>
              <w:rPr>
                <w:kern w:val="0"/>
                <w:sz w:val="21"/>
                <w:szCs w:val="21"/>
              </w:rPr>
              <w:t>具有普遍性、适宜性的种植制度下，宗地外道路通达且有水源保障，宗地内平整、大小适中、形状规则、有基本的排水与灌溉设施且田间道路密度适中。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园地</w:t>
            </w:r>
          </w:p>
        </w:tc>
        <w:tc>
          <w:tcPr>
            <w:tcW w:w="3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按照</w:t>
            </w:r>
            <w:r>
              <w:rPr>
                <w:rFonts w:hint="eastAsia"/>
                <w:kern w:val="0"/>
                <w:sz w:val="21"/>
                <w:szCs w:val="21"/>
              </w:rPr>
              <w:t>隆回县</w:t>
            </w:r>
            <w:r>
              <w:rPr>
                <w:kern w:val="0"/>
                <w:sz w:val="21"/>
                <w:szCs w:val="21"/>
              </w:rPr>
              <w:t>具有普遍性、适宜性的种植制度下，宗地外道路通达且有水源保障，宗地内有基本的排水与灌溉设施。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林地</w:t>
            </w:r>
          </w:p>
        </w:tc>
        <w:tc>
          <w:tcPr>
            <w:tcW w:w="3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按照</w:t>
            </w:r>
            <w:r>
              <w:rPr>
                <w:rFonts w:hint="eastAsia"/>
                <w:kern w:val="0"/>
                <w:sz w:val="21"/>
                <w:szCs w:val="21"/>
              </w:rPr>
              <w:t>隆回县</w:t>
            </w:r>
            <w:r>
              <w:rPr>
                <w:kern w:val="0"/>
                <w:sz w:val="21"/>
                <w:szCs w:val="21"/>
              </w:rPr>
              <w:t>具有普遍性、适宜性的种植制度下，宗地外道路通达。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估价期日</w:t>
            </w:r>
          </w:p>
        </w:tc>
        <w:tc>
          <w:tcPr>
            <w:tcW w:w="37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2021年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1日</w:t>
            </w:r>
          </w:p>
        </w:tc>
      </w:tr>
    </w:tbl>
    <w:p>
      <w:pPr>
        <w:pStyle w:val="5"/>
        <w:rPr>
          <w:rFonts w:hint="eastAsia"/>
        </w:rPr>
      </w:pPr>
    </w:p>
    <w:p>
      <w:pPr>
        <w:widowControl/>
        <w:spacing w:line="560" w:lineRule="exact"/>
        <w:jc w:val="both"/>
        <w:outlineLvl w:val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二、农用地级别范围</w:t>
      </w:r>
    </w:p>
    <w:p>
      <w:pPr>
        <w:tabs>
          <w:tab w:val="left" w:pos="6615"/>
        </w:tabs>
        <w:spacing w:before="156"/>
        <w:jc w:val="center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表2 隆回县耕地级别范围表</w:t>
      </w:r>
    </w:p>
    <w:tbl>
      <w:tblPr>
        <w:tblStyle w:val="6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乡镇名</w:t>
            </w:r>
          </w:p>
        </w:tc>
        <w:tc>
          <w:tcPr>
            <w:tcW w:w="38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桃花坪街道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雨山居委会、桃花坪街道、富隆村、江湾村、南山村、南塘村、天龙村、兴旺村、保和村、高田村、合龙溪村、红星村、花路洲村、九龙村、磨石村、旺龙村、雅里村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花门街道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社区居民委员会、新隆社区居民委员会、花门街道、花门村、九龙村、七里村、青花江村、天福村、铜江村、铜盆江村、兴华村、砚冲村、杨柳村、八一村、曾家坳村、芙蓉山村、合井村、合龙村、龙富村、迈迹塘村、麒麟村、太平洲村、兴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小沙江镇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小沙江居委会、白银村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金石桥镇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金南居委会、金桥居委会、导群村、洞下村、高洲村、利农村、龙口村、黄金井村、铭水桥村、珀塘村、热泉村、峡溪村、新花园村、游家桥村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司门前镇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富贤村、乐丰村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高坪镇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大桥居委会、川龙边村、金凤山村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六都寨镇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新建居委会、新民居委会、港洪村、金龙温冲村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荷香桥镇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火花村、毛坪村、田中村、桐木桥村、瓦堂村、万兴村、竹叶村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周旺镇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周旺居委会、车坪村、车塘铺村、邓家村、江口村、清水村、群胜村、潭水村、杨岭村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滩头镇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大竹村、柏林村、城东村、果胜新村、金龙村、李家村、七里村、石门村、石托村、苏塘村、滩头村、坦联村、桃仙岩村、五星村、玉屏村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鸭田镇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鸭田居委会、古塘村、古同村、横板村、乐桥村、麻罗村、苗田村、平塘村、青庄村、渭溪村、张家山村、柘溪村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岩口镇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岩口居委会、新坪居委会、温里居委会、马家桥村、马头山村、藕塘村、温里居委会、三角村、石屋村、旺山和村、小桥村、油麻冲村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北山镇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大伍居委会、北山居委会、东鄄居委会、石柏居委会、高竹村、梅荷湾村、石矿村、塘新村、云峰村、长冲村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三阁司镇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红光居委会、三阁司居委会、车田村、禾塘村、乐荷村、沙坪村、石梁村、石岭村、石马村、田坝村、五里村、西坪村、幸福村、优先村、资江村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南岳庙镇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南清居委会、南岳庙居委会、芭蕉塘村、武邵村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七江镇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高家居委会、石背居委会、七家铺居委会、千古坳居委会、洞头印村、金塘村、金寨下村、鸟树下村、水源村、五星村、农科队、七江镇农科所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羊古坳镇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羊古坳居委会、中团居委会、禾木山村、锣鼓石村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山界回族乡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大坪村、架枧村、老屋村、民族村、南寺村、四方井村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罗洪镇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中罗洪居委会、官树下居委会、芭蕉山村、下罗洪村、梓木溪村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</w:t>
            </w: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桃花坪街道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荆枝村、木梁村、文昌村、叶家村、竹塘村、白窑山村、和码村、金龙山村、井长村、阮乐村、三和村、书院村、小水塘村、杨竹塘村、长扶村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花门街道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大塘坑村、花桥村、老银村、排头村、双长村、托新村、文明村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小沙江镇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洞江村、花龙村、金竹山村、龙坪村、响龙村、肖家垅村、岩背村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金石桥镇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白马庙村、蔡花村、大田村、丰云村、华溪村、聚群村、南龙村、上花园村、望云山村、卧龙村、五锣村、晓阳溪村、新良村、阳垠山村、云雾山村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司门前镇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兴隆居委会、中山居委会、碰塘村、芙塘村、吉山村、石阳桥村、双赢村、孙家垅村、学堂湾村、玉林村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高坪镇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茶山村、大石村、江未村、三星村、石脚村、石梅村、泰龙村、堂下桥村、颜公村、杨桥村、棋坪村、小坳村、雪界村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六都寨镇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朝阳新村、辰河村、丁山村、飞蛾潭村、芙峰村、河东村、明德村、三河村、狮龙强村、双荆村、文武村、张家铺村、大东山林场、六都寨水库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荷香桥镇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白山村、九牛坳村、开智村、茅铺村、石湾村、树竹村、水口龙村、塘冲村、天马山村、桐木冲村、桐中村、五四村、长溪村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横板桥镇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横板桥居委会、麻场居委会、车田江村、黄新村、礼贤村、立志村、柳山村、罗子团村、麻龙村、石燕村、双坪村、田心村、羊楼村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周旺镇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转龙村、大柱村、谷脚村、石井村、水口村、斜岭村、新兴村、竹山村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滩头镇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白居村、金凤峰村、坪上村、狮子石村、塘冲片村、塘市村、香山村、响鼓村、祝家桃林村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鸭田镇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大水洞村、福田村、横金村、李子坳新村、石鼓村、游家村、寨李村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西洋江镇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新潮居委会、米家村、南路村、三和村、石塘村、苏河村、田心桥村、星月村、远山村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岩口镇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大观村、河边村、划市村、继志村、龙井村、龙水炼村、梅塘村、朴塘村、邱家村、山水村、石坳村、双石村、塘头村、添壁村、新田村、星塘村、育贤村、郑西村、屺石水库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北山镇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莫家村、大塘村、大院村、观音塘村、建塘村、卢家村、满塘村、清江村、溪莲村、新屋村、杨田村、易洋村、北山柑桔场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三阁司镇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长铺居委会、和盛村、红旗村、红星村、龙洲村、桥庄村、青源村、石笋寨村、天子山村、友谊村、中洲村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南岳庙镇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沙子坪居委会、花冲村、金星村、茅塘村、乔罗村、太平新村、塘现村、新家桥村、造端村、沙子坪园艺场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七江镇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枫木村、富家村、贺家村、建华村、棉花园村、排溪村、石坪村、双桂村、水西村、新元村、兴旺村、元古村、寨冲村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罗洪镇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巴油村、采莲村、江塘村、孟公村、上罗洪村、石莲村、新回村、幸福村、严胜村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羊古坳镇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白山口村、花塘村、匡家铺村、雷峰村、龙家湾村、罗英村、寨石村、赵家冲村、转角丘村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麻塘山乡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八角楼村、尖山村、兴屋场村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虎形山瑶族乡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崇木凼村、富寨村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荷田乡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荷田村、蒋玉牌村、青龙江村、社江村、长鄄村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山界回族乡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槎江村、陈栗村、红星村、金龙村、罗白村、落马井村、樟石村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</w:t>
            </w: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花门街道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大为村、勤进村、石门村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小沙江镇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光化村、光龙村、黄湾村、江边村、杉木坪村、旺溪村、白马山林场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金石桥镇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冷溪山村、泉溪村、高洲林场、望云山林场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司门前镇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白芽山村、东山村、丰年村、风云亭村、合理村、金潭村、锦旺村、石桥铺村、石山湾村、双龙村、万和村、五通村、兴明村、杨柳山村、永新村、畲溪村、众乐村、竹山院村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高坪镇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龙山村、大铜村、里湖村、坳下村、白地新村、大田村、凤凰村、凤形村、富延村、红锦村、红山村、侯田村、茅坪村、梅花山村、彭升村、上坪村、双红村、文升村、中黄信村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六都寨镇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东山村、金湾村、蜡树坳村、马坪村、西山村、长砂龙村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荷香桥镇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伏龙村、黄杨山村、建桥村、雷塘村、清水村、山里红村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横板桥镇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东兴村、荷叶塘村、涧山村、金石村、南扇村、三溪村、双龙铺村、袁家村、周庄村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滩头镇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洞木亭村、八龙村、碧云泉村、花园村、三塘村、三溪新村、双江村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西洋江镇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张家庙居委会、大岭村、湖桥里村、五星村、桃梨村、星子坪村、砚田村、章几塘村、长塘村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岩口镇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白竹坪村、枫井坪村、黄金洞村、毗连村、棋盘村、天星村、向家村、长溪村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三阁司镇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龙庄村、胜利村、狮子山村、温塘村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七江镇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斗照楼村、南冲村、平南村、上升村、石田村、双合村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罗洪镇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羊古坳镇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大美田村、刘家排村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麻塘山乡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横排村、老树下村、桥家湾村、青山庙村、双坪村、松竹村、油溪坪村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虎形山瑶族乡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白水洞村、草原村、大托村、虎形山村、茅坳村、水洞坪村、水栗凼村、四角田村、铜钱坪村、万贯冲村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大水田乡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白凼村、白马山村、广源村、和平村、龙腾村、苗竹村、木瓜山村、水田村、太源村、香溪村、木瓜山林场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荷田乡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背溪村、黄皮乐村、玖鹅村、九佳村、秋田村、三合村、文联村、一六村、长兴村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山界回族乡</w:t>
            </w:r>
          </w:p>
        </w:tc>
        <w:tc>
          <w:tcPr>
            <w:tcW w:w="3898" w:type="pc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坳头村、崇江村、红旗村</w:t>
            </w:r>
          </w:p>
        </w:tc>
      </w:tr>
    </w:tbl>
    <w:p>
      <w:pPr>
        <w:pStyle w:val="5"/>
        <w:ind w:left="0" w:leftChars="0"/>
        <w:rPr>
          <w:szCs w:val="21"/>
        </w:rPr>
      </w:pPr>
      <w:r>
        <w:rPr>
          <w:szCs w:val="21"/>
        </w:rPr>
        <w:t>注：具体级别范围分布详见附图（</w:t>
      </w:r>
      <w:r>
        <w:rPr>
          <w:rFonts w:hint="eastAsia"/>
          <w:szCs w:val="21"/>
        </w:rPr>
        <w:t>隆回县</w:t>
      </w:r>
      <w:r>
        <w:rPr>
          <w:szCs w:val="21"/>
        </w:rPr>
        <w:t>耕地土地级别与基准地价图）。</w:t>
      </w:r>
    </w:p>
    <w:p>
      <w:pPr>
        <w:tabs>
          <w:tab w:val="left" w:pos="6615"/>
        </w:tabs>
        <w:spacing w:before="156"/>
        <w:jc w:val="center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表3 隆回县园地级别范围表</w:t>
      </w:r>
    </w:p>
    <w:tbl>
      <w:tblPr>
        <w:tblStyle w:val="6"/>
        <w:tblW w:w="4907" w:type="pct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139"/>
        <w:gridCol w:w="6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级别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乡镇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行政村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桃花坪街道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雨山居委会、桃花坪街道、富隆村、江湾村、南山村、南塘村、天龙村、兴旺村、保和村、高田村、合龙溪村、红星村、花路洲村、阮乐村、旺龙村、雅里村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花门街道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茶山社区居民委员会、新隆社区居民委员会、花门街道、花门村、九龙村、七里村、铜江村、铜盆江村、兴华村、砚冲村、杨柳村、合井村、合龙村、迈迹塘村、兴隆村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金石桥镇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金南居委会、金桥居委会、导群村、洞下村、高洲村、利农村、龙口村、铭水桥村、珀塘村、峡溪村、新良村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司门前镇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富贤村、乐丰村、孙家垅村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周旺镇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周旺居委会、车坪村、车塘铺村、邓家村、江口村、清水村、群胜村、潭水村、杨岭村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滩头镇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柏林村、城东村、果胜新村、金龙村、李家村、石门村、石托村、苏塘村、滩头村、桃仙岩村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鸭田镇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鸭田居委会、福田村、古塘村、古同村、乐桥村、苗田村、平塘村、石鼓村、渭溪村、张家山村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岩口镇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马家桥村、马头山村、藕塘村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北山镇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北山居委会、东鄄居委会、石柏居委会、塘新村、长冲村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三阁司镇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三阁司居委会、禾塘村、沙坪村、石马村、田坝村、五里村、优先村、资江村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七江镇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高家居委会、石背居委会、七家铺居委会、千古坳居委会、洞头印村、富家村、建华村、金塘村、五星村、农科队、七江镇农科所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罗洪镇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官树下居委会、梓木溪村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羊古坳镇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羊古坳居委会、中团居委会、禾木山村、花塘村、锣鼓石村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山界回族乡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架枧村、四方井村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二级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二级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桃花坪街道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荆枝村、叶家村、竹塘村、白窑山村、和码村、井长村、三和村、小水塘村、杨竹塘村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花门街道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青花江村、八一村、曾家坳村、芙蓉山村、花桥村、龙富村、排头村、太平洲村、托新村、文明村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小沙江镇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小沙江居委会、白银村、洞江村、花龙村、金竹山村、龙坪村、杉木坪村、响龙村、肖家垅村、岩背村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金石桥镇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白马庙村、大田村、华溪村、聚群村、南龙村、泉溪村、上花园村、卧龙村、五锣村、晓阳溪村、新花园村、阳垠山村、云雾山村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司门前镇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兴隆居委会、碰塘村、东山村、芙塘村、吉山村、石阳桥村、双赢村、学堂湾村、玉林村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高坪镇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大桥居委会、茶山村、川龙边村、大石村、江未村、金凤山村、里湖村、棋坪村、三星村、石脚村、石梅村、泰龙村、堂下桥村、雪界村、颜公村、杨桥村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六都寨镇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新建居委会、朝阳新村、丁山村、飞蛾潭村、芙峰村、港洪村、河东村、金龙温冲村、明德村、双荆村、文武村、张家铺村、辰河村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荷香桥镇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白山村、火花村、毛坪村、茅铺村、水口龙村、塘冲村、天马山村、田中村、桐木冲村、桐木桥村、桐中村、瓦堂村、万兴村、五四村、长溪村、竹叶村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横板桥镇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麻场居委会、车田江村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周旺镇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转龙村、大柱村、谷脚村、石井村、水口村、斜岭村、新兴村、竹山村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滩头镇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大竹村、洞木亭村、碧云泉村、金凤峰村、坪上村、七里村、三塘村、三溪新村、坦联村、塘冲片村、塘市村、五星村、香山村、响鼓村、祝家桃林村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鸭田镇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大水洞村、李子坳新村、游家村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岩口镇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岩口居委会、大观村、划市村、龙井村、龙水炼村、毗连村、邱家村、山水村、石坳</w:t>
            </w:r>
            <w:r>
              <w:rPr>
                <w:rFonts w:hint="eastAsia" w:ascii="宋体" w:hAnsi="宋体" w:cs="宋体" w:eastAsiaTheme="minor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村、双石村、塘头村、添壁村、旺山和村、小桥村、新田村、星塘村、郑西村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北山镇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大伍居委会、莫家村、大塘村、大院村、高竹村、观音塘村、建塘村、卢家村、满塘村、梅荷湾村、清江村、石矿村、溪莲村、新屋村、杨田村、易洋村、云峰村、北山柑桔场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三阁司镇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红光居委会、车田村、和盛村、乐荷村、龙洲村、青源村、石梁村、石岭村、天子山村、西坪村、幸福村、中洲村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七江镇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斗照楼村、贺家村、南冲村、鸟树下村、平南村、石坪村、双桂村、双合村、水西村、新元村、兴旺村、寨冲村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罗洪镇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巴油村、芭蕉山村、采莲村、江塘村、孟公村、上罗洪村、新回村、幸福村、严胜村、白莲村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羊古坳镇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白山口村、大美田村、匡家铺村、雷峰村、刘家排村、龙家湾村、寨石村、转角丘村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虎形山瑶族乡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崇木凼村、富寨村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荷田乡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荷田村、蒋玉牌村、社江村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山界回族乡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坳头村、槎江村、崇江村、大坪村、红旗村、红星村、金龙村、老屋村、罗白村、落马井村、民族村、南寺村、樟石村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南岳庙镇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南清居委会、南岳庙居委会、沙子坪居委会、花冲村、茅塘村、塘现村、武邵村、新家桥村、沙子坪园艺场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三级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桃花坪街道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木梁村、金龙山村、磨石村、长扶村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花门街道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大塘坑村、大为村、老银村、勤进村、石门村、双长村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小沙江镇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光化村、光龙村、黄湾村、江边村、旺溪村、白马山林场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金石桥镇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冷溪山村、望云山村、高洲林场、望云山林场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司门前镇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中山居委会、风云亭村、合理村、金潭村、锦旺村、石桥铺村、双龙村、万和村、五通村、兴明村、杨柳山村、永新村、畲溪村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高坪镇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白地新村、大田村、凤凰村、富延村、红锦村、红山村、侯田村、上坪村、双红村、文升村、中黄信村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六都寨镇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东山村、金湾村、马坪村、西山村、长砂龙村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荷香桥镇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黄杨山村、建桥村、开智村、清水村、山里红村、石湾村、树竹村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横板桥镇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横板桥居委会、东兴村、黄新村、涧山村、礼贤村、立志村、柳山村、罗子团村、麻龙村、南扇村、三溪村、石燕村、双龙铺村、双坪村、田心村、羊楼村、袁家村、周庄村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滩头镇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八龙村、白居村、花园村、狮子石村、双江村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西洋江镇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新潮居委会、张家庙居委会、湖桥里村、米家村、南路村、三和村、石塘村、五星村、苏河村、桃梨村、田心桥村、星月村、星子坪村、砚田村、长塘村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岩口镇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继志村、天星村、向家村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三阁司镇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长铺居委会、红旗村、红星村、龙庄村、桥庄村、狮子山村、石笋寨村、温塘村、友谊村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南岳庙镇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金星村、乔罗村、太平新村、造端村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麻塘山乡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八角楼村、横排村、尖山村、老树下村、桥家湾村、青山庙村、双坪村、松竹村、兴屋场村、油溪坪村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虎形山瑶族乡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白水洞村、草原村、大托村、虎形山村、茅坳村、水洞坪村、水栗凼村、四角田村、铜钱坪村、万贯冲村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大水田乡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白凼村、白马山村、广源村、龙腾村、苗竹村、水田村、太源村、香溪村、大水田林场、木瓜山林场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荷田乡</w:t>
            </w:r>
          </w:p>
        </w:tc>
        <w:tc>
          <w:tcPr>
            <w:tcW w:w="3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黄皮乐村、玖鹅村、九佳村、青龙江村、三合村、一六村、长兴村</w:t>
            </w:r>
          </w:p>
        </w:tc>
      </w:tr>
    </w:tbl>
    <w:p>
      <w:pPr>
        <w:pStyle w:val="5"/>
        <w:ind w:left="0" w:leftChars="0"/>
        <w:rPr>
          <w:szCs w:val="21"/>
        </w:rPr>
      </w:pPr>
      <w:r>
        <w:rPr>
          <w:szCs w:val="21"/>
        </w:rPr>
        <w:t>注：具体级别范围分布详见附图（</w:t>
      </w:r>
      <w:r>
        <w:rPr>
          <w:rFonts w:hint="eastAsia"/>
          <w:szCs w:val="21"/>
        </w:rPr>
        <w:t>隆回县</w:t>
      </w:r>
      <w:r>
        <w:rPr>
          <w:szCs w:val="21"/>
        </w:rPr>
        <w:t>园地土地级别与基准地价图）。</w:t>
      </w:r>
    </w:p>
    <w:p>
      <w:pPr>
        <w:tabs>
          <w:tab w:val="left" w:pos="6615"/>
        </w:tabs>
        <w:spacing w:before="156"/>
        <w:jc w:val="center"/>
        <w:rPr>
          <w:b/>
          <w:sz w:val="28"/>
          <w:szCs w:val="28"/>
        </w:rPr>
      </w:pPr>
    </w:p>
    <w:p>
      <w:pPr>
        <w:tabs>
          <w:tab w:val="left" w:pos="6615"/>
        </w:tabs>
        <w:spacing w:before="156"/>
        <w:jc w:val="center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表4 隆回县林地级别范围表</w:t>
      </w:r>
    </w:p>
    <w:tbl>
      <w:tblPr>
        <w:tblStyle w:val="6"/>
        <w:tblW w:w="493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88"/>
        <w:gridCol w:w="6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乡镇名</w:t>
            </w:r>
          </w:p>
        </w:tc>
        <w:tc>
          <w:tcPr>
            <w:tcW w:w="3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  <w:t>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小沙江镇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小沙江居委会、白银村、洞江村、光化村、光龙村、花龙村、黄湾村、江边村、金竹山村、龙坪村、杉木坪村、旺溪村、响龙村、肖家垅村、岩背村、白马山林场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金石桥镇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金南居委会、金桥居委会、蔡花村、导群村、泉溪村、望云山村、卧龙村、新花园村、云雾山村、高洲林场、望云山林场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高坪镇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富延村、红锦村、石梅村、双红村、堂下桥村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六都寨镇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新建居委会、辰河村、金湾村、蜡树坳村、三河村、双荆村、西山村、西山林场、六都寨水库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横板桥镇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横板桥居委会、麻场居委会、车田江村、东兴村、黄新村、涧山村、金石村、立志村、柳山村、罗子团村、南扇村、三溪村、双龙铺村、双坪村、田心村、羊楼村、袁家村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滩头镇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大竹村、白居村、城东村、果胜新村、三塘村、石门村、石托村、双江村、滩头村、塘冲片村、塘市村、桃仙岩村、响鼓村、祝家桃林村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西洋江镇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新潮居委会、大岭村、湖桥里村、米家村、南路村、石塘村、桃梨村、田心桥村、星子坪村、砚田村、远山村、章几塘村、长塘村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岩口镇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</w:rPr>
              <w:t>岩口居委会、新坪居委会、温里居委会、白竹坪村、大观村、枫井坪村、河边村、划市村、黄金洞村、继志村、龙井村、龙水炼村、马家桥村、马头山村、梅塘村、藕塘村、毗连村、朴塘村、棋盘村、邱家村、三角村、山水村、石坳村、石屋村、双石村、塘头村、天星村、添壁村、旺山和村、向家村、小桥村、新田村、星塘村、油麻冲村、育贤村、长溪村、郑西村、九龙山林场、屺石水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南岳庙镇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花冲村、塘现村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七江镇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家居委会、石背居委会、七家铺居委会、千古坳居委会、斗照楼村、枫木村、富家村、贺家村、建华村、金塘村、金寨下村、棉花园村、南冲村、鸟树下村、排溪村、平南村、上升村、石坪村、石田村、双桂村、双合村、水西村、水源村、五星村、新元村、兴旺村、元古村、寨冲村、农科队、洞头印村、七江镇农科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麻塘山乡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八角楼村、横排村、尖山村、老树下村、桥家湾村、青山庙村、双坪村、松竹村、兴屋场村、油溪坪村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虎形山瑶族乡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白水洞村、草原村、崇木凼村、大托村、富寨村、虎形山村、茅坳村、水洞坪村、水栗凼村、四角田村、铜钱坪村、万贯冲村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大水田乡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香溪村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荷田乡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背溪村、黄皮乐村、蒋玉牌村、玖鹅村、九佳村、秋田村、三合村、文联村、一六村、长鄄村、长兴村、长鄄林场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桃花坪街道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荆枝村、木梁村、金龙山村、叶家村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花门街道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曾家坳村、大塘坑村、大为村、芙蓉山村、老银村、龙富村、排头村、麒麟村、勤进村、石门村、双长村、太平洲村、托新村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金石桥镇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马庙村、大田村、洞下村、高洲村、华溪村、聚群村、冷溪山村、利农村、龙口村、黄金井村、铭水桥村、南龙村、珀塘村、热泉村、上花园村、五锣村、峡溪村、晓阳溪村、新良村、阳垠山村、游家桥村、丰云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司门前镇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兴隆居委会、中山居委会、白芽山村、碰塘村、东山村、丰年村、风云亭村、芙塘村、富贤村、合理村、吉山村、金潭村、锦旺村、乐丰村、石桥铺村、石山湾村、石阳桥村、双龙村、双赢村、孙家垅村、万和村、五通村、兴明村、学堂湾村、杨柳山村、永新村、畲溪村、玉林村、众乐村、竹山院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高坪镇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桥居委会、坳下村、白地新村、茶山村、川龙边村、大石村、大田村、大铜村、凤凰村、凤形村、红山村、侯田村、江未村、金凤山村、里湖村、龙山村、茅坪村、梅花山村、彭升村、棋坪村、三星村、上坪村、石脚村、泰龙村、文升村、小坳村、雪界村、颜公村、杨桥村、中黄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六都寨镇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新民居委会、朝阳新村、丁山村、东山村、飞蛾潭村、芙峰村、港洪村、河东村、金龙温冲村、马坪村、明德村、狮龙强村、文武村、张家铺村、长砂龙村、大东山林场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荷香桥镇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山村、伏龙村、黄杨山村、火花村、建桥村、九牛坳村、开智村、雷塘村、毛坪村、茅铺村、清水村、山里红村、石湾村、树竹村、水口龙村、塘冲村、天马山村、田中村、桐木冲村、桐木桥村、桐中村、瓦堂村、万兴村、五四村、长溪村、竹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横板桥镇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荷叶塘村、礼贤村、麻龙村、石燕村、周庄村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周旺镇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转龙村、大柱村、谷脚村、石井村、水口村、斜岭村、新兴村、杨岭村、竹山村、周旺居委会、车坪村、车塘铺村、清水村、群胜村、潭水村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滩头镇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洞木亭村、八龙村、碧云泉村、花园村、金凤峰村、金龙村、李家村、三溪新村、狮子石村、苏塘村、坦联村、五星村、香山村、玉屏村\柏林村、坪上村、七里村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西洋江镇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张家庙居委会、三和村、五星村、苏河村、星月村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北山镇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大伍居委会、莫家村、大塘村、高竹村、观音塘村、建塘村、卢家村、梅荷湾村、清江村、石矿村、溪莲村、杨田村、易洋村、云峰村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三阁司镇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天子山村、西坪村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南岳庙镇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南清居委会、南岳庙居委会、沙子坪居委会、芭蕉塘村、金星村、茅塘村、乔罗村、太平新村、新家桥村、造端村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羊古坳镇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羊古坳居委会、中团居委会、白山口村、大美田村、禾木山村、花塘村、匡家铺村、雷峰村、刘家排村、龙家湾村、罗英村、锣鼓石村、寨石村、赵家冲村、转角丘村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大水田乡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白凼村、白马山村、广源村、和平村、龙腾村、苗竹村、木瓜山村、水田村、太源村、大水田林场、木瓜山林场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荷田乡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荷田村、青龙江村、社江村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山界回族乡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坳头村、槎江村、崇江村、大坪村、红旗村、架枧村、金龙村、老屋村、民族村、南寺村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桃花坪街道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雨山居委会、桃花坪街道、富隆村、江湾村、南山村、南塘村、天龙村、文昌村、兴旺村、竹塘村、白窑山村、保和村、高田村、合龙溪村、和码村、红星村、花路洲村、井长村、磨石村、阮乐村、三和村、书院村、旺龙村、小水塘村、雅里村、杨竹塘村、长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花门街道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龙村、茶山社区居民委员会、新隆社区居民委员会、花门街道、花门村、九龙村、七里村、青花江村、天福村、铜江村、铜盆江村、兴华村、砚冲村、杨柳村、八一村、合井村、合龙村、花桥村、迈迹塘村、文明村、兴隆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周旺镇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邓家村、江口村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鸭田镇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鸭田居委会、大水洞村、福田村、古塘村、古同村、横板村、横金村、李子坳新村、乐桥村、麻罗村、苗田村、平塘村、青庄村、石鼓村、渭溪村、游家村、寨李村、张家山村、柘溪村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北山镇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北山居委会、东鄄居委会、石柏居委会、大院村、满塘村、塘新村、新屋村、长冲村、北山柑桔场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三阁司镇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光居委会、三阁司居委会、长铺居委会、车田村、禾塘村、和盛村、红旗村、红星村、乐荷村、龙洲村、龙庄村、桥庄村、青源村、沙坪村、胜利村、狮子山村、石梁村、石岭村、石马村、石笋寨村、田坝村、温塘村、五里村、幸福村、优先村、友谊村、中洲村、资江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南岳庙镇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武邵村、沙子坪园艺场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罗洪镇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中罗洪居委会、官树下居委会、巴油村、芭蕉山村、白莲村、采莲村、江塘村、孟公村、上罗洪村、石莲村、下罗洪村、新回村、幸福村、严胜村、梓木溪村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山界回族乡</w:t>
            </w:r>
          </w:p>
        </w:tc>
        <w:tc>
          <w:tcPr>
            <w:tcW w:w="3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陈栗村、红星村、罗白村、落马井村、四方井村、樟石村</w:t>
            </w:r>
          </w:p>
        </w:tc>
      </w:tr>
    </w:tbl>
    <w:p>
      <w:pPr>
        <w:pStyle w:val="5"/>
        <w:ind w:left="0" w:leftChars="0"/>
        <w:rPr>
          <w:szCs w:val="21"/>
        </w:rPr>
      </w:pPr>
      <w:r>
        <w:rPr>
          <w:szCs w:val="21"/>
        </w:rPr>
        <w:t>注：具体级别范围分布详见附图（</w:t>
      </w:r>
      <w:r>
        <w:rPr>
          <w:rFonts w:hint="eastAsia"/>
          <w:szCs w:val="21"/>
        </w:rPr>
        <w:t>隆回县</w:t>
      </w:r>
      <w:r>
        <w:rPr>
          <w:szCs w:val="21"/>
        </w:rPr>
        <w:t>林地土地级别与基准地价图）。</w:t>
      </w:r>
    </w:p>
    <w:p>
      <w:pPr>
        <w:widowControl/>
        <w:spacing w:line="560" w:lineRule="exact"/>
        <w:jc w:val="left"/>
        <w:outlineLvl w:val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三、农用地级别基准地价</w:t>
      </w:r>
    </w:p>
    <w:p>
      <w:pPr>
        <w:tabs>
          <w:tab w:val="left" w:pos="6615"/>
        </w:tabs>
        <w:spacing w:before="156"/>
        <w:jc w:val="center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表5 隆回县农用地级别基准地价表</w:t>
      </w:r>
    </w:p>
    <w:tbl>
      <w:tblPr>
        <w:tblStyle w:val="6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743"/>
        <w:gridCol w:w="1415"/>
        <w:gridCol w:w="1140"/>
        <w:gridCol w:w="1302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0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地类</w:t>
            </w:r>
          </w:p>
        </w:tc>
        <w:tc>
          <w:tcPr>
            <w:tcW w:w="102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1497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1年期</w:t>
            </w:r>
          </w:p>
        </w:tc>
        <w:tc>
          <w:tcPr>
            <w:tcW w:w="1450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法定最高年期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0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2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元/平方米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元/亩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元/平方米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0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耕地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0.80 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530 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18.92 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12614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0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0.58 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385 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13.73 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9153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0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0.43 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285 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10.18 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6784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0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园地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12.95 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8631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0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11.46 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7641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0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10.58 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7054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0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林地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9.69 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6460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0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7.35 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4897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30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5.51 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3673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备注：以上为隆回县集体农用基准地价，隆回县国有农用地基准地价在同地类同行政村（或临近的行政村）集体农用地基准地价的基础上上浮15%。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jAyZTU4M2ZlYTEyZjViZGQxMmU1M2RlY2I1NzcifQ=="/>
  </w:docVars>
  <w:rsids>
    <w:rsidRoot w:val="00000000"/>
    <w:rsid w:val="1053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customStyle="1" w:styleId="3">
    <w:name w:val="标准"/>
    <w:basedOn w:val="1"/>
    <w:qFormat/>
    <w:uiPriority w:val="0"/>
    <w:pPr>
      <w:autoSpaceDE w:val="0"/>
      <w:autoSpaceDN w:val="0"/>
      <w:adjustRightInd w:val="0"/>
      <w:spacing w:line="480" w:lineRule="atLeast"/>
      <w:textAlignment w:val="bottom"/>
    </w:pPr>
    <w:rPr>
      <w:rFonts w:ascii="昆仑仿宋" w:eastAsia="昆仑仿宋"/>
      <w:spacing w:val="40"/>
      <w:kern w:val="0"/>
      <w:sz w:val="28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2023-05-08T01:34:16Z</dcterms:created>
  <dc:creator>Administrator</dc:creator>
  <cp:lastModifiedBy>Administrator</cp:lastModifiedBy>
  <dcterms:modified xsi:type="dcterms:W3CDTF">2023-05-08T01:34:22Z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71073D12A1FD432CB9DA18097BB6FD0B_12</vt:lpwstr>
  </property>
</Properties>
</file>