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E6BF5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auto"/>
          <w:kern w:val="0"/>
          <w:sz w:val="44"/>
          <w:szCs w:val="44"/>
          <w:lang w:val="en-US" w:eastAsia="zh-CN"/>
        </w:rPr>
        <w:t>隆回县归侨侨眷联合会2024年度</w:t>
      </w:r>
    </w:p>
    <w:p w14:paraId="1C5E93E1">
      <w:pPr>
        <w:spacing w:line="600" w:lineRule="exact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48ADF9FB">
      <w:pPr>
        <w:ind w:firstLine="420" w:firstLineChars="200"/>
        <w:rPr>
          <w:rFonts w:hint="eastAsia" w:ascii="仿宋" w:hAnsi="仿宋" w:eastAsia="仿宋" w:cs="仿宋"/>
        </w:rPr>
      </w:pPr>
    </w:p>
    <w:p w14:paraId="00921F9D">
      <w:pPr>
        <w:pStyle w:val="2"/>
        <w:rPr>
          <w:rFonts w:hint="eastAsia"/>
        </w:rPr>
      </w:pPr>
    </w:p>
    <w:p w14:paraId="72CE2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单位基本情况</w:t>
      </w:r>
    </w:p>
    <w:p w14:paraId="33190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（一）基本情况</w:t>
      </w:r>
    </w:p>
    <w:p w14:paraId="5AC51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隆回县归侨侨眷联合会，是中共隆回县委领导下的由归侨、侨眷组成的人民团体，是党和政府联系归侨、侨眷与海外侨胞的桥梁和纽带。成立于1985年，是邵阳市最早成立的县级侨联之一，属正科级参公群团组织。单位编制数为5人，实际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人，另有退休人员1名。单位现租赁外单位场地办公。群众工作、参政议政、维护侨益、海外联谊是侨联的基本职能。</w:t>
      </w:r>
    </w:p>
    <w:p w14:paraId="65CA5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单位主要职责是：</w:t>
      </w:r>
    </w:p>
    <w:p w14:paraId="24CC1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宣传、贯彻党和政府的方针、政策，团结和动员归侨侨眷积极参加我县改革开放和社会主义现代化建设。</w:t>
      </w:r>
    </w:p>
    <w:p w14:paraId="4E101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充分发挥侨联组织服务经济发展的重要作用，积极配合县委、县政府吸引侨资侨智，引导广大归侨、侨眷和海外侨胞积极参与和支持隆回经济社会发展。</w:t>
      </w:r>
    </w:p>
    <w:p w14:paraId="19CC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充分发挥侨联组织依法维护归侨、侨眷的合法权益的重要作用，确保各级侨联依法开展活动，为广大归侨、侨眷和侨胞提供法律咨询服务。</w:t>
      </w:r>
    </w:p>
    <w:p w14:paraId="6786A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充分发挥侨联组织拓展海外联谊的重要作用，履行海外华侨华人及其社团联络联谊协调服务工作职责，进一步密切与海外侨胞及其社团的联系，广泛了解归侨、侨眷和海外侨胞的意见和要求，促进和支持海外侨团之间加强沟通合作，共建和谐社团。</w:t>
      </w:r>
    </w:p>
    <w:p w14:paraId="1969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充分发挥侨联组织参政议政的重要作用，参与协商和推荐人民代表大会归侨、侨眷代表人选，提名政治协商会议的归侨、侨眷委员人选，引导归侨、侨眷有序开展政治参与，依法参与管理国家和社会事务。</w:t>
      </w:r>
    </w:p>
    <w:p w14:paraId="7B604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充分发挥侨联组织弘扬中华文化的重要作用，引导海外侨胞积极进行文化交流，展示中华文化独特魅力。</w:t>
      </w:r>
    </w:p>
    <w:p w14:paraId="7BEE1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充分发挥侨联组织参与社会建设的重要作用，协助和联络海外侨胞来隆参与公益事业，组织归侨、侨眷和海外侨胞积极支持家乡和社会事业发展。</w:t>
      </w:r>
    </w:p>
    <w:p w14:paraId="165C9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负责指导全县侨联组织的业务工作。</w:t>
      </w:r>
    </w:p>
    <w:p w14:paraId="7A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制订全县侨联工作计划和发展规划，并组织实施;负责全县归侨、侨眷代表大会及其委员会的决议、决定的实施。</w:t>
      </w:r>
    </w:p>
    <w:p w14:paraId="20688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完成县委、县政府交办的其他任务。</w:t>
      </w:r>
    </w:p>
    <w:p w14:paraId="77E51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（二）202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年的重点工作</w:t>
      </w:r>
    </w:p>
    <w:p w14:paraId="3421F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1.开展走访慰问，拓展侨界“同心圆”</w:t>
      </w:r>
    </w:p>
    <w:p w14:paraId="3CB6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春节前后，积极开展慰问走访活动。累计发放困侨生活补助、慰问资金2万余元，把党和政府的关心和温暖送到了归侨侨眷的心中。进一步开展联络联谊工作，扩大扩展侨界“同心圆”。</w:t>
      </w:r>
    </w:p>
    <w:p w14:paraId="5BE8E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2.积极主动作为，全力做好“侨心杯”保障工作</w:t>
      </w:r>
    </w:p>
    <w:p w14:paraId="4C8BF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2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第五届“侨心杯”全国少年足球邀请赛于2024年7月9日-7月16日在隆回县向家村举行。此次赛事活动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规格高、规模大、资源汇聚、影响广泛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来自全国17个省市区的24支球队、近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00名少儿运动员参赛，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海外华裔青少年“中国寻根之旅”夏令营、“海外华文媒体湖南行”两大活动也同期在我县举行。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我联积极发挥作用，主动作为，全力以赴做好相关保障工作。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 w14:paraId="76C8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3.积极搭建平台，扩大文化产业“朋友圈”</w:t>
      </w:r>
    </w:p>
    <w:p w14:paraId="347CA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  <w:t>8月29日，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司门前镇魏源故居正式</w:t>
      </w:r>
      <w:bookmarkStart w:id="0" w:name="OLE_LINK3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授牌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湖南省华侨文化交流基地。</w:t>
      </w:r>
    </w:p>
    <w:p w14:paraId="72A94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）部门整体支出情况</w:t>
      </w:r>
    </w:p>
    <w:p w14:paraId="78CD95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1.收入情况：2024年全年收入201.65万元，其中公共预算财政拨款151.65万元，其他收入50万元，年初结转和结余0万元。</w:t>
      </w:r>
    </w:p>
    <w:p w14:paraId="7B557E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2.支出情况：2024年全年支出195.29万元，其中：基本支出62.92万元，项目支出132.37万元。</w:t>
      </w:r>
    </w:p>
    <w:p w14:paraId="2C719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二、部门整体支出管理及使用情况</w:t>
      </w:r>
    </w:p>
    <w:p w14:paraId="688C2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（一）基本支出情况</w:t>
      </w:r>
    </w:p>
    <w:p w14:paraId="0CAAB1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2024年基本支出62.92万元。基本支出主要用于保障单位机构正常运转、完成日常工作任务而发生的各项支出，包括用于基本工资、津贴补贴等人员经费以及办公费、印刷费、水电费及办公设备购置等日常公用经费。</w:t>
      </w:r>
    </w:p>
    <w:p w14:paraId="1528A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县级专项资金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情况</w:t>
      </w:r>
    </w:p>
    <w:p w14:paraId="73841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无。</w:t>
      </w:r>
    </w:p>
    <w:p w14:paraId="1F237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（三）“三公”经费情况</w:t>
      </w:r>
    </w:p>
    <w:p w14:paraId="378DA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因公出国（境）费用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1BF3F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公务接待费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0.21万元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4CCE2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927BA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三、政府性基金预算支出情况</w:t>
      </w:r>
    </w:p>
    <w:p w14:paraId="09E0E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无。</w:t>
      </w:r>
    </w:p>
    <w:p w14:paraId="165057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四、国有资本经营预算支出情况</w:t>
      </w:r>
    </w:p>
    <w:p w14:paraId="2E415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无。</w:t>
      </w:r>
    </w:p>
    <w:p w14:paraId="2D79630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五、社会保险基金预算支出情况</w:t>
      </w:r>
    </w:p>
    <w:p w14:paraId="46770C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76B3CD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六、部门整体支出绩效情况</w:t>
      </w:r>
    </w:p>
    <w:p w14:paraId="70B191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年以来，隆回县侨联在县委、县政府的正确领导下，在上级侨联的精心指导下，坚持以习近平新时代中国特色社会主义思想为指导，认真贯彻新发展理念，忠实履行工作职责，较好地完成了全年各项工作任务。202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年度本部门整体支出绩效情况如下：</w:t>
      </w:r>
    </w:p>
    <w:p w14:paraId="2F9D506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本年预算配置控制较好，“三公”经费支出与202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年持平；</w:t>
      </w:r>
    </w:p>
    <w:p w14:paraId="665CD83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预算管理方面，制订了切实有效的内部财务、资产管理制度，执行总体较为有效。</w:t>
      </w:r>
    </w:p>
    <w:p w14:paraId="6D1233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存在的问题</w:t>
      </w:r>
    </w:p>
    <w:p w14:paraId="7AB76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从事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财务人员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不是财会相关专业人员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3F633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改进措施及有关建议</w:t>
      </w:r>
    </w:p>
    <w:p w14:paraId="4525EC4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建议配备专业财务人员。</w:t>
      </w:r>
    </w:p>
    <w:p w14:paraId="6316727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457B74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1.部门整体支出绩效评价基础数据表</w:t>
      </w:r>
    </w:p>
    <w:p w14:paraId="5AC7CD6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2.部门整体支出绩效自评表</w:t>
      </w:r>
    </w:p>
    <w:p w14:paraId="1B0F8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0C666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28ACB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780" w:leftChars="0" w:firstLine="42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隆回县归侨侨眷联合会</w:t>
      </w:r>
    </w:p>
    <w:p w14:paraId="63A4E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2025年4月10日</w:t>
      </w:r>
    </w:p>
    <w:p w14:paraId="5FD91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43B05FAB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部门整体支出绩效评价基础数据表</w:t>
      </w:r>
    </w:p>
    <w:tbl>
      <w:tblPr>
        <w:tblStyle w:val="9"/>
        <w:tblpPr w:leftFromText="180" w:rightFromText="180" w:vertAnchor="text" w:tblpXSpec="center" w:tblpY="386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055"/>
        <w:gridCol w:w="1091"/>
        <w:gridCol w:w="1251"/>
        <w:gridCol w:w="1079"/>
        <w:gridCol w:w="1129"/>
        <w:gridCol w:w="912"/>
      </w:tblGrid>
      <w:tr w14:paraId="1564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Align w:val="center"/>
          </w:tcPr>
          <w:p w14:paraId="5640D4A2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14:paraId="3AE61F5D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隆回县归侨侨眷联合会</w:t>
            </w:r>
          </w:p>
        </w:tc>
      </w:tr>
      <w:tr w14:paraId="6C3C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Merge w:val="restart"/>
            <w:vAlign w:val="center"/>
          </w:tcPr>
          <w:p w14:paraId="2EF901D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14:paraId="7C23D76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 w14:paraId="2CA0A77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 w14:paraId="0A78266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控制率</w:t>
            </w:r>
          </w:p>
        </w:tc>
      </w:tr>
      <w:tr w14:paraId="782A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00" w:type="dxa"/>
            <w:vMerge w:val="continue"/>
            <w:vAlign w:val="center"/>
          </w:tcPr>
          <w:p w14:paraId="0B789E7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9A5F6B5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99" w:type="dxa"/>
            <w:gridSpan w:val="2"/>
            <w:vAlign w:val="center"/>
          </w:tcPr>
          <w:p w14:paraId="49BFAEC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38" w:type="dxa"/>
            <w:gridSpan w:val="2"/>
            <w:vAlign w:val="center"/>
          </w:tcPr>
          <w:p w14:paraId="19E44F76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80%</w:t>
            </w:r>
          </w:p>
        </w:tc>
      </w:tr>
      <w:tr w14:paraId="3051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Align w:val="center"/>
          </w:tcPr>
          <w:p w14:paraId="6BC8C08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14:paraId="0F593D38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099" w:type="dxa"/>
            <w:gridSpan w:val="2"/>
            <w:vAlign w:val="center"/>
          </w:tcPr>
          <w:p w14:paraId="05842BA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 w14:paraId="27F72FB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2024年决算数</w:t>
            </w:r>
          </w:p>
        </w:tc>
      </w:tr>
      <w:tr w14:paraId="278D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300" w:type="dxa"/>
            <w:vAlign w:val="center"/>
          </w:tcPr>
          <w:p w14:paraId="35A7C920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 w14:paraId="0E5767FB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0.24</w:t>
            </w:r>
          </w:p>
        </w:tc>
        <w:tc>
          <w:tcPr>
            <w:tcW w:w="2099" w:type="dxa"/>
            <w:gridSpan w:val="2"/>
            <w:vAlign w:val="center"/>
          </w:tcPr>
          <w:p w14:paraId="571A399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1.7</w:t>
            </w:r>
          </w:p>
        </w:tc>
        <w:tc>
          <w:tcPr>
            <w:tcW w:w="1838" w:type="dxa"/>
            <w:gridSpan w:val="2"/>
            <w:vAlign w:val="center"/>
          </w:tcPr>
          <w:p w14:paraId="6AC8DCA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0.21</w:t>
            </w:r>
          </w:p>
        </w:tc>
      </w:tr>
      <w:tr w14:paraId="267C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00" w:type="dxa"/>
            <w:vAlign w:val="center"/>
          </w:tcPr>
          <w:p w14:paraId="1C2A6908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公务用车购置和维护</w:t>
            </w:r>
          </w:p>
          <w:p w14:paraId="214360AD"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 w14:paraId="1385FD23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471A3A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3411467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D0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300" w:type="dxa"/>
            <w:vAlign w:val="center"/>
          </w:tcPr>
          <w:p w14:paraId="54F0006E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 w14:paraId="2755F8B4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72112E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A31297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0A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00" w:type="dxa"/>
            <w:vAlign w:val="center"/>
          </w:tcPr>
          <w:p w14:paraId="4A8F71E9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 w14:paraId="5BA5CFD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2AA3C9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08D383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4C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Align w:val="center"/>
          </w:tcPr>
          <w:p w14:paraId="322C3B34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 w14:paraId="6C76411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87B6C8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576107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18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300" w:type="dxa"/>
            <w:vAlign w:val="center"/>
          </w:tcPr>
          <w:p w14:paraId="316166B1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 w14:paraId="76CE4B3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0.24</w:t>
            </w:r>
          </w:p>
        </w:tc>
        <w:tc>
          <w:tcPr>
            <w:tcW w:w="2099" w:type="dxa"/>
            <w:gridSpan w:val="2"/>
            <w:vAlign w:val="center"/>
          </w:tcPr>
          <w:p w14:paraId="71F6898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1.7</w:t>
            </w:r>
          </w:p>
        </w:tc>
        <w:tc>
          <w:tcPr>
            <w:tcW w:w="1838" w:type="dxa"/>
            <w:gridSpan w:val="2"/>
            <w:vAlign w:val="center"/>
          </w:tcPr>
          <w:p w14:paraId="1DD65C4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0.21</w:t>
            </w:r>
          </w:p>
        </w:tc>
      </w:tr>
      <w:tr w14:paraId="45AC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300" w:type="dxa"/>
            <w:vAlign w:val="center"/>
          </w:tcPr>
          <w:p w14:paraId="0C3BE7D4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县级专项资金：</w:t>
            </w:r>
          </w:p>
        </w:tc>
        <w:tc>
          <w:tcPr>
            <w:tcW w:w="1933" w:type="dxa"/>
            <w:gridSpan w:val="2"/>
            <w:vAlign w:val="center"/>
          </w:tcPr>
          <w:p w14:paraId="1E459D5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EFDED0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89D4B8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47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00" w:type="dxa"/>
            <w:vAlign w:val="center"/>
          </w:tcPr>
          <w:p w14:paraId="49C523CB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 w14:paraId="0DABC08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0886A57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30A901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E3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Align w:val="center"/>
          </w:tcPr>
          <w:p w14:paraId="26E7618F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 w14:paraId="79EBE11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ADE15A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461FAEE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64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00" w:type="dxa"/>
            <w:vAlign w:val="center"/>
          </w:tcPr>
          <w:p w14:paraId="11A6DABC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3、其他专项资金（每个专项一行）</w:t>
            </w:r>
          </w:p>
        </w:tc>
        <w:tc>
          <w:tcPr>
            <w:tcW w:w="1933" w:type="dxa"/>
            <w:gridSpan w:val="2"/>
            <w:vAlign w:val="center"/>
          </w:tcPr>
          <w:p w14:paraId="1D381D5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40FBAE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113BAD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06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Align w:val="center"/>
          </w:tcPr>
          <w:p w14:paraId="533BDC15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4.中央、省、市专项资金</w:t>
            </w:r>
          </w:p>
        </w:tc>
        <w:tc>
          <w:tcPr>
            <w:tcW w:w="1933" w:type="dxa"/>
            <w:gridSpan w:val="2"/>
            <w:vAlign w:val="center"/>
          </w:tcPr>
          <w:p w14:paraId="1F8FF01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A6EFD7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5E7FF6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B5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300" w:type="dxa"/>
            <w:vAlign w:val="center"/>
          </w:tcPr>
          <w:p w14:paraId="625629A1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 w14:paraId="790CB84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F1FF494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EE8F3F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50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00" w:type="dxa"/>
            <w:vAlign w:val="center"/>
          </w:tcPr>
          <w:p w14:paraId="5BFE127C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 w14:paraId="341BF77D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4.58</w:t>
            </w:r>
          </w:p>
        </w:tc>
        <w:tc>
          <w:tcPr>
            <w:tcW w:w="2099" w:type="dxa"/>
            <w:gridSpan w:val="2"/>
            <w:vAlign w:val="center"/>
          </w:tcPr>
          <w:p w14:paraId="1AF587A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7.57</w:t>
            </w:r>
          </w:p>
        </w:tc>
        <w:tc>
          <w:tcPr>
            <w:tcW w:w="1838" w:type="dxa"/>
            <w:gridSpan w:val="2"/>
            <w:vAlign w:val="center"/>
          </w:tcPr>
          <w:p w14:paraId="1DDDD37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6.26</w:t>
            </w:r>
          </w:p>
        </w:tc>
      </w:tr>
      <w:tr w14:paraId="3BF8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300" w:type="dxa"/>
            <w:vAlign w:val="center"/>
          </w:tcPr>
          <w:p w14:paraId="6283662D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 w14:paraId="5E8B228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0.62</w:t>
            </w:r>
          </w:p>
        </w:tc>
        <w:tc>
          <w:tcPr>
            <w:tcW w:w="2099" w:type="dxa"/>
            <w:gridSpan w:val="2"/>
            <w:vAlign w:val="center"/>
          </w:tcPr>
          <w:p w14:paraId="4A7271C9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1.6</w:t>
            </w:r>
          </w:p>
        </w:tc>
        <w:tc>
          <w:tcPr>
            <w:tcW w:w="1838" w:type="dxa"/>
            <w:gridSpan w:val="2"/>
            <w:vAlign w:val="center"/>
          </w:tcPr>
          <w:p w14:paraId="5DE5821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0.72</w:t>
            </w:r>
          </w:p>
        </w:tc>
      </w:tr>
      <w:tr w14:paraId="37EA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300" w:type="dxa"/>
            <w:vAlign w:val="center"/>
          </w:tcPr>
          <w:p w14:paraId="5CE2AA56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 w14:paraId="17636766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0.2</w:t>
            </w:r>
          </w:p>
        </w:tc>
        <w:tc>
          <w:tcPr>
            <w:tcW w:w="2099" w:type="dxa"/>
            <w:gridSpan w:val="2"/>
            <w:vAlign w:val="center"/>
          </w:tcPr>
          <w:p w14:paraId="6D7AD2B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1.3</w:t>
            </w:r>
          </w:p>
        </w:tc>
        <w:tc>
          <w:tcPr>
            <w:tcW w:w="1838" w:type="dxa"/>
            <w:gridSpan w:val="2"/>
            <w:vAlign w:val="center"/>
          </w:tcPr>
          <w:p w14:paraId="24E610D6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0.24</w:t>
            </w:r>
          </w:p>
        </w:tc>
      </w:tr>
      <w:tr w14:paraId="172F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Align w:val="center"/>
          </w:tcPr>
          <w:p w14:paraId="47286623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 w14:paraId="27CCBBB6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85515CE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1.41</w:t>
            </w:r>
          </w:p>
        </w:tc>
        <w:tc>
          <w:tcPr>
            <w:tcW w:w="1838" w:type="dxa"/>
            <w:gridSpan w:val="2"/>
            <w:vAlign w:val="center"/>
          </w:tcPr>
          <w:p w14:paraId="5A66790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91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300" w:type="dxa"/>
            <w:vAlign w:val="center"/>
          </w:tcPr>
          <w:p w14:paraId="12E9FD41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 w14:paraId="13DDCDA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0AD6150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0.6</w:t>
            </w:r>
          </w:p>
        </w:tc>
        <w:tc>
          <w:tcPr>
            <w:tcW w:w="1838" w:type="dxa"/>
            <w:gridSpan w:val="2"/>
            <w:vAlign w:val="center"/>
          </w:tcPr>
          <w:p w14:paraId="1A0495D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46.22</w:t>
            </w:r>
          </w:p>
        </w:tc>
      </w:tr>
      <w:tr w14:paraId="4133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00" w:type="dxa"/>
            <w:vAlign w:val="center"/>
          </w:tcPr>
          <w:p w14:paraId="4689F3AB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14:paraId="4218584D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4.02</w:t>
            </w:r>
          </w:p>
        </w:tc>
        <w:tc>
          <w:tcPr>
            <w:tcW w:w="2099" w:type="dxa"/>
            <w:gridSpan w:val="2"/>
            <w:vAlign w:val="center"/>
          </w:tcPr>
          <w:p w14:paraId="1077E80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31AF5B0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2.26</w:t>
            </w:r>
          </w:p>
        </w:tc>
      </w:tr>
      <w:tr w14:paraId="19C3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300" w:type="dxa"/>
            <w:vMerge w:val="restart"/>
            <w:vAlign w:val="center"/>
          </w:tcPr>
          <w:p w14:paraId="22BD7E74">
            <w:pPr>
              <w:pStyle w:val="2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 w14:paraId="0EE2AB4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批复规模（㎡）</w:t>
            </w:r>
          </w:p>
        </w:tc>
        <w:tc>
          <w:tcPr>
            <w:tcW w:w="983" w:type="dxa"/>
            <w:vAlign w:val="center"/>
          </w:tcPr>
          <w:p w14:paraId="435C07EB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14:paraId="1C9AE14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规模控制率</w:t>
            </w:r>
          </w:p>
        </w:tc>
        <w:tc>
          <w:tcPr>
            <w:tcW w:w="972" w:type="dxa"/>
            <w:vAlign w:val="center"/>
          </w:tcPr>
          <w:p w14:paraId="60FE24C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14:paraId="028A16E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14:paraId="7D9F5180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2643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00" w:type="dxa"/>
            <w:vMerge w:val="continue"/>
            <w:vAlign w:val="center"/>
          </w:tcPr>
          <w:p w14:paraId="31DBBD9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AF9B75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34B413B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center"/>
          </w:tcPr>
          <w:p w14:paraId="602D316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7C1283D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395ABD5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26B8268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C2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300" w:type="dxa"/>
            <w:vAlign w:val="center"/>
          </w:tcPr>
          <w:p w14:paraId="465E2EA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 w14:paraId="5DB2738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48A0D712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6F7B36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7B0097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11FB4D4D">
      <w:pPr>
        <w:pStyle w:val="2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792A14B3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黄春花  填报日期：20250410 联系电话：15180929952   </w:t>
      </w:r>
    </w:p>
    <w:p w14:paraId="4A88C5CF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单位负责人签字：</w:t>
      </w:r>
    </w:p>
    <w:p w14:paraId="79D31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4</w:t>
      </w:r>
    </w:p>
    <w:p w14:paraId="03F2B28C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8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79"/>
        <w:gridCol w:w="719"/>
        <w:gridCol w:w="1286"/>
        <w:gridCol w:w="85"/>
        <w:gridCol w:w="1088"/>
        <w:gridCol w:w="1158"/>
        <w:gridCol w:w="643"/>
        <w:gridCol w:w="899"/>
        <w:gridCol w:w="1236"/>
      </w:tblGrid>
      <w:tr w14:paraId="306E0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FA3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318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隆回县归侨侨眷联合会</w:t>
            </w:r>
          </w:p>
        </w:tc>
      </w:tr>
      <w:tr w14:paraId="2914D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33D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56C2A767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D16F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7785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5DAB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4414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2D3E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3439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F0C8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77025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B46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9652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5C0A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81.66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0590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201.65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FFDC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195.29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5D53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A560">
            <w:pPr>
              <w:spacing w:line="240" w:lineRule="exact"/>
              <w:jc w:val="left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96.84%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3AC2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9.68</w:t>
            </w:r>
          </w:p>
        </w:tc>
      </w:tr>
      <w:tr w14:paraId="0645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BB9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0EA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303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6E4F9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E59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7323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151.65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2DFD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62.92</w:t>
            </w:r>
          </w:p>
        </w:tc>
      </w:tr>
      <w:tr w14:paraId="12CB5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116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93C3">
            <w:pPr>
              <w:spacing w:line="240" w:lineRule="exact"/>
              <w:ind w:firstLine="720" w:firstLineChars="4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64F3">
            <w:pPr>
              <w:spacing w:line="240" w:lineRule="exact"/>
              <w:ind w:firstLine="540" w:firstLineChars="3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6AD10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F12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122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010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E01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2B1F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CCCF">
            <w:pPr>
              <w:spacing w:line="240" w:lineRule="exact"/>
              <w:ind w:firstLine="1260" w:firstLineChars="7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D50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0EC9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7E36F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ECDBE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457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2CDF3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823C2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F7A08CF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2024年工作计划：1、积极协助市侨联组织和承办好相关活动，积极宣传和推介隆回，讲好隆回故事；2、举办隆回县2024年侨界重点人士培训班，进一步强化侨联队伍建设；3、做好维护侨益和服务侨界群众工作；4、继续开展走访慰问和联络联谊工作，通过丰富多彩的活动建设，加强交流融洽感情，不断扩大侨界同心圆。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D0901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已完成。</w:t>
            </w:r>
          </w:p>
        </w:tc>
      </w:tr>
      <w:tr w14:paraId="3CDF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DDE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67EE505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29892B3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7132586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0B95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57C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C99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172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4D5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76B6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B20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A2B4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90A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D3D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F0115F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25631DB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B63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6E31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举办侨界重点人士培训班次数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F847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1次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9ADA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0次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A54A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A474"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2E46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在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中秋茶话会上对重点侨界人士进行了培训，以会代训，没有单独举办培训班了</w:t>
            </w:r>
          </w:p>
        </w:tc>
      </w:tr>
      <w:tr w14:paraId="36A4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A09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E223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DF4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2723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慰问准确率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BF8D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4F3E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680A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3A95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36DD5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102B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D4A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54C01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A3D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B4C0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慰问及时率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7E83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D97E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8B76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9A8D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49E1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9A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F0C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41F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C26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3BA2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部门预算金额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23E6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201.65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B248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195.29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EFCE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C05A2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294F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4426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DDC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A8A81">
            <w:pPr>
              <w:spacing w:line="240" w:lineRule="exact"/>
              <w:ind w:firstLine="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0B754A40">
            <w:pPr>
              <w:spacing w:line="240" w:lineRule="exact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3A1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0C89EAB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1E8AAB7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BE1F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提高侨胞向心力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48A8"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优化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431E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达成目标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8D1C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4B19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76F0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402A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45C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9806D00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B87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0B39FAE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3BB958E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5322FD0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AAF6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群众满意度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C1E9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3E26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87A8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1AD1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6DF6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877F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0F7A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724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453D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98.68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0D8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399FED4C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43D4A8E1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黄春花  填报日期：20250410 联系电话：15180929952   </w:t>
      </w:r>
    </w:p>
    <w:p w14:paraId="203BB4AF">
      <w:pPr>
        <w:spacing w:line="600" w:lineRule="exact"/>
        <w:ind w:firstLine="0" w:firstLineChars="0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单位负责人签字：</w:t>
      </w:r>
    </w:p>
    <w:sectPr>
      <w:headerReference r:id="rId3" w:type="default"/>
      <w:footerReference r:id="rId4" w:type="default"/>
      <w:pgSz w:w="11905" w:h="16837"/>
      <w:pgMar w:top="1440" w:right="1800" w:bottom="1440" w:left="1800" w:header="720" w:footer="992" w:gutter="0"/>
      <w:pgNumType w:fmt="numberInDash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94FC0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643F3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643F3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40EC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TM3MGZmNTRlZjJkMTFiMTlkMmVmMDhhZTU1YjcifQ=="/>
  </w:docVars>
  <w:rsids>
    <w:rsidRoot w:val="18D538B0"/>
    <w:rsid w:val="000C1FF9"/>
    <w:rsid w:val="003752C8"/>
    <w:rsid w:val="004B48CF"/>
    <w:rsid w:val="00A364B9"/>
    <w:rsid w:val="01243634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B91D0C"/>
    <w:rsid w:val="01CE57B8"/>
    <w:rsid w:val="01D17E11"/>
    <w:rsid w:val="01E50D53"/>
    <w:rsid w:val="01EB6738"/>
    <w:rsid w:val="025263E9"/>
    <w:rsid w:val="027A76EE"/>
    <w:rsid w:val="036D7252"/>
    <w:rsid w:val="03A013D6"/>
    <w:rsid w:val="03B24C65"/>
    <w:rsid w:val="03B40C48"/>
    <w:rsid w:val="03BB1DE6"/>
    <w:rsid w:val="03D2624F"/>
    <w:rsid w:val="03E272F9"/>
    <w:rsid w:val="04001E75"/>
    <w:rsid w:val="040501C3"/>
    <w:rsid w:val="049A7BD3"/>
    <w:rsid w:val="04A96068"/>
    <w:rsid w:val="04DF7CDC"/>
    <w:rsid w:val="050B0AD1"/>
    <w:rsid w:val="0526590B"/>
    <w:rsid w:val="05323055"/>
    <w:rsid w:val="05AD7DDA"/>
    <w:rsid w:val="05D709B3"/>
    <w:rsid w:val="05E337FC"/>
    <w:rsid w:val="061F3065"/>
    <w:rsid w:val="06536294"/>
    <w:rsid w:val="06F51A39"/>
    <w:rsid w:val="07155C37"/>
    <w:rsid w:val="071F2B16"/>
    <w:rsid w:val="07287718"/>
    <w:rsid w:val="074B78AB"/>
    <w:rsid w:val="074D22E3"/>
    <w:rsid w:val="077E558A"/>
    <w:rsid w:val="07BE62CF"/>
    <w:rsid w:val="086C1887"/>
    <w:rsid w:val="08982EEF"/>
    <w:rsid w:val="091066B6"/>
    <w:rsid w:val="095E3180"/>
    <w:rsid w:val="09833F19"/>
    <w:rsid w:val="099472E7"/>
    <w:rsid w:val="09972933"/>
    <w:rsid w:val="09D347BB"/>
    <w:rsid w:val="09D65B51"/>
    <w:rsid w:val="0A314B36"/>
    <w:rsid w:val="0A40746F"/>
    <w:rsid w:val="0A6273E5"/>
    <w:rsid w:val="0A686BF6"/>
    <w:rsid w:val="0AD96F7B"/>
    <w:rsid w:val="0ADE7FCB"/>
    <w:rsid w:val="0AE24082"/>
    <w:rsid w:val="0B1D155E"/>
    <w:rsid w:val="0B301291"/>
    <w:rsid w:val="0BC65752"/>
    <w:rsid w:val="0BE24715"/>
    <w:rsid w:val="0C6B6720"/>
    <w:rsid w:val="0C760F26"/>
    <w:rsid w:val="0C8D3125"/>
    <w:rsid w:val="0C9E6D20"/>
    <w:rsid w:val="0CBD4DA7"/>
    <w:rsid w:val="0CBF1356"/>
    <w:rsid w:val="0CC779D3"/>
    <w:rsid w:val="0CDD2D53"/>
    <w:rsid w:val="0D766D04"/>
    <w:rsid w:val="0DD74424"/>
    <w:rsid w:val="0E8F2773"/>
    <w:rsid w:val="0F31382A"/>
    <w:rsid w:val="0F582B65"/>
    <w:rsid w:val="10060813"/>
    <w:rsid w:val="10196798"/>
    <w:rsid w:val="101A42BE"/>
    <w:rsid w:val="10234F21"/>
    <w:rsid w:val="1024256C"/>
    <w:rsid w:val="107F4121"/>
    <w:rsid w:val="10C57C4D"/>
    <w:rsid w:val="10FD39C4"/>
    <w:rsid w:val="112B6C40"/>
    <w:rsid w:val="11456604"/>
    <w:rsid w:val="11553800"/>
    <w:rsid w:val="115630D4"/>
    <w:rsid w:val="115B4B8E"/>
    <w:rsid w:val="117C2E73"/>
    <w:rsid w:val="11AD363C"/>
    <w:rsid w:val="11E9622E"/>
    <w:rsid w:val="122D02D9"/>
    <w:rsid w:val="123B762F"/>
    <w:rsid w:val="12607728"/>
    <w:rsid w:val="126104A5"/>
    <w:rsid w:val="1292638E"/>
    <w:rsid w:val="12A83E03"/>
    <w:rsid w:val="12B96010"/>
    <w:rsid w:val="12F157AA"/>
    <w:rsid w:val="130F3E82"/>
    <w:rsid w:val="13113C31"/>
    <w:rsid w:val="13280AA0"/>
    <w:rsid w:val="13C57FC2"/>
    <w:rsid w:val="13DD7ADC"/>
    <w:rsid w:val="13E40E6B"/>
    <w:rsid w:val="13EB2DF0"/>
    <w:rsid w:val="144F5156"/>
    <w:rsid w:val="14740441"/>
    <w:rsid w:val="14B52807"/>
    <w:rsid w:val="14E341A9"/>
    <w:rsid w:val="14E46C49"/>
    <w:rsid w:val="15023C9F"/>
    <w:rsid w:val="15916DD0"/>
    <w:rsid w:val="15C076B6"/>
    <w:rsid w:val="167504A0"/>
    <w:rsid w:val="1711641B"/>
    <w:rsid w:val="17233A58"/>
    <w:rsid w:val="174148B4"/>
    <w:rsid w:val="1767588B"/>
    <w:rsid w:val="176D1177"/>
    <w:rsid w:val="177469AA"/>
    <w:rsid w:val="17800B01"/>
    <w:rsid w:val="178A1D29"/>
    <w:rsid w:val="17A76437"/>
    <w:rsid w:val="18383533"/>
    <w:rsid w:val="18426B32"/>
    <w:rsid w:val="184E2D57"/>
    <w:rsid w:val="184E71FB"/>
    <w:rsid w:val="18956BD8"/>
    <w:rsid w:val="18BC23B6"/>
    <w:rsid w:val="18BD1C8B"/>
    <w:rsid w:val="18D538B0"/>
    <w:rsid w:val="18DF42F7"/>
    <w:rsid w:val="18E032C2"/>
    <w:rsid w:val="19662322"/>
    <w:rsid w:val="19954A44"/>
    <w:rsid w:val="19A277FE"/>
    <w:rsid w:val="1A073B05"/>
    <w:rsid w:val="1A27385F"/>
    <w:rsid w:val="1A440A74"/>
    <w:rsid w:val="1A5605E9"/>
    <w:rsid w:val="1A7C21DC"/>
    <w:rsid w:val="1B326960"/>
    <w:rsid w:val="1B8B42C2"/>
    <w:rsid w:val="1BCD6688"/>
    <w:rsid w:val="1BD417C5"/>
    <w:rsid w:val="1C0D6670"/>
    <w:rsid w:val="1C2A6C2E"/>
    <w:rsid w:val="1CB05D8E"/>
    <w:rsid w:val="1CCF110C"/>
    <w:rsid w:val="1D00537C"/>
    <w:rsid w:val="1D743260"/>
    <w:rsid w:val="1D9456B0"/>
    <w:rsid w:val="1DEB1048"/>
    <w:rsid w:val="1E0F4D36"/>
    <w:rsid w:val="1E164317"/>
    <w:rsid w:val="1E4C1598"/>
    <w:rsid w:val="1EDD568A"/>
    <w:rsid w:val="1F0E3240"/>
    <w:rsid w:val="1F3A2287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7855A0"/>
    <w:rsid w:val="22BE0E76"/>
    <w:rsid w:val="22DE4C55"/>
    <w:rsid w:val="23250B58"/>
    <w:rsid w:val="23D04F68"/>
    <w:rsid w:val="24457704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025181"/>
    <w:rsid w:val="266D2F42"/>
    <w:rsid w:val="26834513"/>
    <w:rsid w:val="26A12BEB"/>
    <w:rsid w:val="27231792"/>
    <w:rsid w:val="273852FE"/>
    <w:rsid w:val="274517C9"/>
    <w:rsid w:val="277049CF"/>
    <w:rsid w:val="27873B8F"/>
    <w:rsid w:val="27A6171B"/>
    <w:rsid w:val="281D135F"/>
    <w:rsid w:val="28377363"/>
    <w:rsid w:val="28785D9E"/>
    <w:rsid w:val="28844573"/>
    <w:rsid w:val="28B379E1"/>
    <w:rsid w:val="28BF4190"/>
    <w:rsid w:val="28C4406E"/>
    <w:rsid w:val="28C878C3"/>
    <w:rsid w:val="29037B8D"/>
    <w:rsid w:val="29CE3BD4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AE79CE"/>
    <w:rsid w:val="2CB6067E"/>
    <w:rsid w:val="2CC66F08"/>
    <w:rsid w:val="2CCA094F"/>
    <w:rsid w:val="2D610085"/>
    <w:rsid w:val="2DB41456"/>
    <w:rsid w:val="2DE27D71"/>
    <w:rsid w:val="2E1B3283"/>
    <w:rsid w:val="2E2B5E45"/>
    <w:rsid w:val="2E515D05"/>
    <w:rsid w:val="2E9178C1"/>
    <w:rsid w:val="2EA43279"/>
    <w:rsid w:val="2F0E4B96"/>
    <w:rsid w:val="2F326AD7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B1156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052280"/>
    <w:rsid w:val="32081D71"/>
    <w:rsid w:val="325B4596"/>
    <w:rsid w:val="32601BAD"/>
    <w:rsid w:val="3296737C"/>
    <w:rsid w:val="32E4458C"/>
    <w:rsid w:val="331A7FAD"/>
    <w:rsid w:val="335115F0"/>
    <w:rsid w:val="339A4C4A"/>
    <w:rsid w:val="33A04957"/>
    <w:rsid w:val="33D939C5"/>
    <w:rsid w:val="34B8182C"/>
    <w:rsid w:val="352769B2"/>
    <w:rsid w:val="3546366F"/>
    <w:rsid w:val="35492DCC"/>
    <w:rsid w:val="357070B5"/>
    <w:rsid w:val="35773495"/>
    <w:rsid w:val="35867B7C"/>
    <w:rsid w:val="35C42453"/>
    <w:rsid w:val="3695172F"/>
    <w:rsid w:val="36C26992"/>
    <w:rsid w:val="36C95F72"/>
    <w:rsid w:val="372907BF"/>
    <w:rsid w:val="376A3C4C"/>
    <w:rsid w:val="377D6D5D"/>
    <w:rsid w:val="37CD55EE"/>
    <w:rsid w:val="37D270A9"/>
    <w:rsid w:val="380E357F"/>
    <w:rsid w:val="38433C8A"/>
    <w:rsid w:val="38761300"/>
    <w:rsid w:val="38D330D8"/>
    <w:rsid w:val="38E452E6"/>
    <w:rsid w:val="38F90665"/>
    <w:rsid w:val="38FC7F68"/>
    <w:rsid w:val="39194863"/>
    <w:rsid w:val="391E32EE"/>
    <w:rsid w:val="39C175C6"/>
    <w:rsid w:val="3A754CC9"/>
    <w:rsid w:val="3A771FCA"/>
    <w:rsid w:val="3B082DE1"/>
    <w:rsid w:val="3B2E2848"/>
    <w:rsid w:val="3B4A51A8"/>
    <w:rsid w:val="3B563B4D"/>
    <w:rsid w:val="3B820DE6"/>
    <w:rsid w:val="3B90705F"/>
    <w:rsid w:val="3BDC6748"/>
    <w:rsid w:val="3BDD7DCA"/>
    <w:rsid w:val="3BEA370A"/>
    <w:rsid w:val="3C6B3628"/>
    <w:rsid w:val="3D7E738B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852C53"/>
    <w:rsid w:val="3F966C0E"/>
    <w:rsid w:val="3F9A003D"/>
    <w:rsid w:val="3FEA0343"/>
    <w:rsid w:val="401B00E9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03280C"/>
    <w:rsid w:val="434A21E9"/>
    <w:rsid w:val="435B61A4"/>
    <w:rsid w:val="43925E19"/>
    <w:rsid w:val="43971669"/>
    <w:rsid w:val="439E42E3"/>
    <w:rsid w:val="44A818BD"/>
    <w:rsid w:val="44F7014F"/>
    <w:rsid w:val="454A2974"/>
    <w:rsid w:val="45593398"/>
    <w:rsid w:val="45E306D3"/>
    <w:rsid w:val="46222FA9"/>
    <w:rsid w:val="464C6278"/>
    <w:rsid w:val="469F45FA"/>
    <w:rsid w:val="46A2058E"/>
    <w:rsid w:val="46D52711"/>
    <w:rsid w:val="47040901"/>
    <w:rsid w:val="470B7EE1"/>
    <w:rsid w:val="47215957"/>
    <w:rsid w:val="474927B8"/>
    <w:rsid w:val="475F4422"/>
    <w:rsid w:val="47743CD8"/>
    <w:rsid w:val="4786135E"/>
    <w:rsid w:val="47F8094B"/>
    <w:rsid w:val="4874505C"/>
    <w:rsid w:val="488F069E"/>
    <w:rsid w:val="48A56114"/>
    <w:rsid w:val="49136AFE"/>
    <w:rsid w:val="49201968"/>
    <w:rsid w:val="492D2391"/>
    <w:rsid w:val="49494CF1"/>
    <w:rsid w:val="49856524"/>
    <w:rsid w:val="49DB003F"/>
    <w:rsid w:val="49F04DE4"/>
    <w:rsid w:val="49F977A4"/>
    <w:rsid w:val="4A0B1FA6"/>
    <w:rsid w:val="4ADB406F"/>
    <w:rsid w:val="4B6814D6"/>
    <w:rsid w:val="4BAF1783"/>
    <w:rsid w:val="4BB905DA"/>
    <w:rsid w:val="4BC468B1"/>
    <w:rsid w:val="4C3C28EB"/>
    <w:rsid w:val="4C9E5354"/>
    <w:rsid w:val="4D896004"/>
    <w:rsid w:val="4DD70FFB"/>
    <w:rsid w:val="4DE4323A"/>
    <w:rsid w:val="4E0B709E"/>
    <w:rsid w:val="4E182FE0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431169"/>
    <w:rsid w:val="5167040A"/>
    <w:rsid w:val="521E54EC"/>
    <w:rsid w:val="522E2CD6"/>
    <w:rsid w:val="523F489B"/>
    <w:rsid w:val="527E3C5D"/>
    <w:rsid w:val="52974D1F"/>
    <w:rsid w:val="52F42171"/>
    <w:rsid w:val="53514ECE"/>
    <w:rsid w:val="545D5AF4"/>
    <w:rsid w:val="547370C6"/>
    <w:rsid w:val="54CF07A0"/>
    <w:rsid w:val="54F833D3"/>
    <w:rsid w:val="55164621"/>
    <w:rsid w:val="552F2E36"/>
    <w:rsid w:val="558D41B7"/>
    <w:rsid w:val="55DA1F51"/>
    <w:rsid w:val="55F81F79"/>
    <w:rsid w:val="55FE57CA"/>
    <w:rsid w:val="56231F37"/>
    <w:rsid w:val="562B40FC"/>
    <w:rsid w:val="563C6D66"/>
    <w:rsid w:val="565C4B5A"/>
    <w:rsid w:val="56C43C09"/>
    <w:rsid w:val="57034731"/>
    <w:rsid w:val="578E37A1"/>
    <w:rsid w:val="579D2DD8"/>
    <w:rsid w:val="57DB3900"/>
    <w:rsid w:val="57E00F16"/>
    <w:rsid w:val="58C76ABA"/>
    <w:rsid w:val="58D06FA9"/>
    <w:rsid w:val="58E10AA2"/>
    <w:rsid w:val="59080725"/>
    <w:rsid w:val="592B7F6F"/>
    <w:rsid w:val="59875AED"/>
    <w:rsid w:val="59941FB8"/>
    <w:rsid w:val="59CA59DA"/>
    <w:rsid w:val="59E7033A"/>
    <w:rsid w:val="5A026F22"/>
    <w:rsid w:val="5A696FA1"/>
    <w:rsid w:val="5AC02939"/>
    <w:rsid w:val="5B152C85"/>
    <w:rsid w:val="5B523ED9"/>
    <w:rsid w:val="5B955B74"/>
    <w:rsid w:val="5C3F26AF"/>
    <w:rsid w:val="5C3F445D"/>
    <w:rsid w:val="5C8400C2"/>
    <w:rsid w:val="5C910A31"/>
    <w:rsid w:val="5D415FB3"/>
    <w:rsid w:val="5D6C7344"/>
    <w:rsid w:val="5DF474C9"/>
    <w:rsid w:val="5E007C1C"/>
    <w:rsid w:val="5E211941"/>
    <w:rsid w:val="5E5E5BE2"/>
    <w:rsid w:val="5E84084D"/>
    <w:rsid w:val="5E9640DD"/>
    <w:rsid w:val="5EA551F5"/>
    <w:rsid w:val="5F41673E"/>
    <w:rsid w:val="5F4D50E3"/>
    <w:rsid w:val="5F773F0E"/>
    <w:rsid w:val="5FA36AB1"/>
    <w:rsid w:val="5FB70BF2"/>
    <w:rsid w:val="5FBA3DFB"/>
    <w:rsid w:val="5FF732A1"/>
    <w:rsid w:val="60651FB9"/>
    <w:rsid w:val="60675D31"/>
    <w:rsid w:val="606D5311"/>
    <w:rsid w:val="610F0A45"/>
    <w:rsid w:val="611A7DDF"/>
    <w:rsid w:val="615C7BEE"/>
    <w:rsid w:val="61811074"/>
    <w:rsid w:val="618A51FD"/>
    <w:rsid w:val="61AF2FE3"/>
    <w:rsid w:val="622C5484"/>
    <w:rsid w:val="62600C89"/>
    <w:rsid w:val="62682234"/>
    <w:rsid w:val="62BD60DC"/>
    <w:rsid w:val="62C27B96"/>
    <w:rsid w:val="62F530D1"/>
    <w:rsid w:val="632C14B3"/>
    <w:rsid w:val="6346230D"/>
    <w:rsid w:val="63521D29"/>
    <w:rsid w:val="635B32B1"/>
    <w:rsid w:val="636429FB"/>
    <w:rsid w:val="63870498"/>
    <w:rsid w:val="639808F7"/>
    <w:rsid w:val="63AD5DD7"/>
    <w:rsid w:val="63D3192F"/>
    <w:rsid w:val="64202DC6"/>
    <w:rsid w:val="64354398"/>
    <w:rsid w:val="648C045C"/>
    <w:rsid w:val="64AD03D2"/>
    <w:rsid w:val="6502071E"/>
    <w:rsid w:val="650E0E71"/>
    <w:rsid w:val="65491EA9"/>
    <w:rsid w:val="654C7BEB"/>
    <w:rsid w:val="65A417D5"/>
    <w:rsid w:val="65B57F02"/>
    <w:rsid w:val="65B75B1D"/>
    <w:rsid w:val="65BA2DA7"/>
    <w:rsid w:val="65D06126"/>
    <w:rsid w:val="65ED7F30"/>
    <w:rsid w:val="65FD2C93"/>
    <w:rsid w:val="666A3541"/>
    <w:rsid w:val="66AF38A9"/>
    <w:rsid w:val="670B01C0"/>
    <w:rsid w:val="675D60DF"/>
    <w:rsid w:val="676E209B"/>
    <w:rsid w:val="67F11750"/>
    <w:rsid w:val="67F85C34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B90EE5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CB95B66"/>
    <w:rsid w:val="6D946D06"/>
    <w:rsid w:val="6DB93944"/>
    <w:rsid w:val="6DF27FD2"/>
    <w:rsid w:val="6E615BFD"/>
    <w:rsid w:val="6E71421E"/>
    <w:rsid w:val="6EB505AF"/>
    <w:rsid w:val="6ED21161"/>
    <w:rsid w:val="6ED924EF"/>
    <w:rsid w:val="6F1654F2"/>
    <w:rsid w:val="6F1E7F02"/>
    <w:rsid w:val="6F3040D9"/>
    <w:rsid w:val="6F4F026E"/>
    <w:rsid w:val="6F687BC7"/>
    <w:rsid w:val="6F765F90"/>
    <w:rsid w:val="6F8166E3"/>
    <w:rsid w:val="6F9401C4"/>
    <w:rsid w:val="6FD902CD"/>
    <w:rsid w:val="6FF005A6"/>
    <w:rsid w:val="70C60851"/>
    <w:rsid w:val="70C64CF5"/>
    <w:rsid w:val="714F6A99"/>
    <w:rsid w:val="719B1CDE"/>
    <w:rsid w:val="71DB032D"/>
    <w:rsid w:val="71F0075E"/>
    <w:rsid w:val="723637B5"/>
    <w:rsid w:val="724265FE"/>
    <w:rsid w:val="73301622"/>
    <w:rsid w:val="7343262D"/>
    <w:rsid w:val="73685BF0"/>
    <w:rsid w:val="738B5D82"/>
    <w:rsid w:val="73A40BF2"/>
    <w:rsid w:val="73C066F6"/>
    <w:rsid w:val="743957DE"/>
    <w:rsid w:val="744523C5"/>
    <w:rsid w:val="745037BC"/>
    <w:rsid w:val="7460720F"/>
    <w:rsid w:val="7463506E"/>
    <w:rsid w:val="74A40EAA"/>
    <w:rsid w:val="7524664A"/>
    <w:rsid w:val="766B377A"/>
    <w:rsid w:val="767C2482"/>
    <w:rsid w:val="779F1997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740FD"/>
    <w:rsid w:val="790A5798"/>
    <w:rsid w:val="79367029"/>
    <w:rsid w:val="79605E7F"/>
    <w:rsid w:val="79A96F62"/>
    <w:rsid w:val="79C42DA7"/>
    <w:rsid w:val="79DC699D"/>
    <w:rsid w:val="7A031D57"/>
    <w:rsid w:val="7A3613CA"/>
    <w:rsid w:val="7AC06311"/>
    <w:rsid w:val="7AF4420D"/>
    <w:rsid w:val="7AFE508C"/>
    <w:rsid w:val="7B09415C"/>
    <w:rsid w:val="7B305D36"/>
    <w:rsid w:val="7B3D3D71"/>
    <w:rsid w:val="7B5573A2"/>
    <w:rsid w:val="7C9712F4"/>
    <w:rsid w:val="7D124E1E"/>
    <w:rsid w:val="7D2A54B9"/>
    <w:rsid w:val="7D817E5A"/>
    <w:rsid w:val="7D871368"/>
    <w:rsid w:val="7D887789"/>
    <w:rsid w:val="7D8C697F"/>
    <w:rsid w:val="7D9B4E14"/>
    <w:rsid w:val="7DBA7990"/>
    <w:rsid w:val="7E12157A"/>
    <w:rsid w:val="7E745D91"/>
    <w:rsid w:val="7E747B3F"/>
    <w:rsid w:val="7EB048EF"/>
    <w:rsid w:val="7EB36141"/>
    <w:rsid w:val="7F390D88"/>
    <w:rsid w:val="7F567244"/>
    <w:rsid w:val="7F930498"/>
    <w:rsid w:val="7FA61257"/>
    <w:rsid w:val="7FBC5A54"/>
    <w:rsid w:val="7FFA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paragraph" w:customStyle="1" w:styleId="12">
    <w:name w:val="可研正文"/>
    <w:basedOn w:val="1"/>
    <w:qFormat/>
    <w:uiPriority w:val="0"/>
    <w:pPr>
      <w:widowControl w:val="0"/>
      <w:spacing w:line="360" w:lineRule="auto"/>
      <w:ind w:firstLine="480" w:firstLineChars="200"/>
      <w:textAlignment w:val="auto"/>
    </w:pPr>
    <w:rPr>
      <w:rFonts w:ascii="Calibri" w:hAnsi="Calibri"/>
      <w:color w:val="auto"/>
      <w:kern w:val="2"/>
      <w:sz w:val="24"/>
      <w:szCs w:val="52"/>
      <w:u w:val="none" w:color="auto"/>
    </w:rPr>
  </w:style>
  <w:style w:type="paragraph" w:customStyle="1" w:styleId="13">
    <w:name w:val="正文文本缩进 21"/>
    <w:basedOn w:val="1"/>
    <w:autoRedefine/>
    <w:qFormat/>
    <w:uiPriority w:val="99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2635</Words>
  <Characters>2929</Characters>
  <Lines>0</Lines>
  <Paragraphs>0</Paragraphs>
  <TotalTime>8</TotalTime>
  <ScaleCrop>false</ScaleCrop>
  <LinksUpToDate>false</LinksUpToDate>
  <CharactersWithSpaces>2955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花儿</cp:lastModifiedBy>
  <cp:lastPrinted>2025-03-28T02:49:00Z</cp:lastPrinted>
  <dcterms:modified xsi:type="dcterms:W3CDTF">2025-04-21T08:34:21Z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949D8FA945D246679D0E37B7BA7F8F8A_13</vt:lpwstr>
  </property>
  <property fmtid="{D5CDD505-2E9C-101B-9397-08002B2CF9AE}" pid="4" name="KSOTemplateDocerSaveRecord">
    <vt:lpwstr>eyJoZGlkIjoiOWVlN2U5NjI0N2VhODMxNWVhMzMzMzEyYWI5MDA2YWUiLCJ1c2VySWQiOiIyNTkwODE2NzEifQ==</vt:lpwstr>
  </property>
</Properties>
</file>