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8071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华星职业技术学校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2025年3月-2025年5月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16"/>
        <w:gridCol w:w="729"/>
        <w:gridCol w:w="2038"/>
        <w:gridCol w:w="1004"/>
        <w:gridCol w:w="853"/>
        <w:gridCol w:w="816"/>
        <w:gridCol w:w="1345"/>
        <w:gridCol w:w="1386"/>
        <w:gridCol w:w="777"/>
      </w:tblGrid>
      <w:tr w14:paraId="12C7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6FA1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于燕萍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184****5447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E80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戴屹姿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157****5355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10DA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曾翔宇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166****3270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240D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唐振东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182****5984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DD4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189****2030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3B54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肖姝雅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185****5908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3242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134****3874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0139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禹娟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176****7983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18C4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430524********3677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176****6429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58DF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李希尔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432503********878X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198****5524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E0A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黄雅莉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430524********7765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183****8356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59EF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周旭阳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173****5400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2718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430523********2123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188****7303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39F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430524********3672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182****7970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4A0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刘贞蚕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186****5835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CB6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胡艺航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150****0231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2025.3-2025.4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798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隆回县华星职业技术学校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魏镘郦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176****9523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</w:tr>
    </w:tbl>
    <w:p w14:paraId="2A485B2D"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00E7D728"/>
    <w:sectPr>
      <w:pgSz w:w="11906" w:h="16838"/>
      <w:pgMar w:top="1134" w:right="1080" w:bottom="1134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C6F64"/>
    <w:rsid w:val="264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2025-07-26T03:19:00Z</dcterms:created>
  <dc:creator>肖时胜</dc:creator>
  <cp:lastModifiedBy>肖时胜</cp:lastModifiedBy>
  <dcterms:modified xsi:type="dcterms:W3CDTF">2025-07-26T03:21:16Z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5E56B915CA05490B892437EAA33070C5_11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