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6C" w:rsidRDefault="00000000">
      <w:pPr>
        <w:spacing w:line="560" w:lineRule="exac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附件3</w:t>
      </w:r>
    </w:p>
    <w:p w:rsidR="00AA656C" w:rsidRDefault="00000000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</w:t>
            </w:r>
            <w:r w:rsidR="006B48BD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幼儿园</w:t>
            </w:r>
          </w:p>
        </w:tc>
      </w:tr>
      <w:tr w:rsidR="00AA656C">
        <w:trPr>
          <w:trHeight w:val="431"/>
        </w:trPr>
        <w:tc>
          <w:tcPr>
            <w:tcW w:w="2300" w:type="dxa"/>
            <w:vMerge w:val="restart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AA656C">
        <w:trPr>
          <w:trHeight w:val="321"/>
        </w:trPr>
        <w:tc>
          <w:tcPr>
            <w:tcW w:w="2300" w:type="dxa"/>
            <w:vMerge/>
            <w:vAlign w:val="center"/>
          </w:tcPr>
          <w:p w:rsidR="00AA656C" w:rsidRDefault="00AA656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AA656C" w:rsidRDefault="006B48BD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6B48BD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10</w:t>
            </w:r>
            <w:r w:rsidR="006B48BD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000000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00000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AA656C">
        <w:trPr>
          <w:trHeight w:val="2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23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54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2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43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AA656C">
        <w:trPr>
          <w:trHeight w:val="371"/>
        </w:trPr>
        <w:tc>
          <w:tcPr>
            <w:tcW w:w="2300" w:type="dxa"/>
            <w:vAlign w:val="center"/>
          </w:tcPr>
          <w:p w:rsidR="00AA656C" w:rsidRDefault="00000000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AA656C" w:rsidRDefault="00985270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9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EF3C71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321"/>
        </w:trPr>
        <w:tc>
          <w:tcPr>
            <w:tcW w:w="2300" w:type="dxa"/>
            <w:vAlign w:val="center"/>
          </w:tcPr>
          <w:p w:rsidR="00752E7B" w:rsidRDefault="00EF3C71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262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303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</w:t>
            </w:r>
            <w:r w:rsidR="00581FFC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98</w:t>
            </w:r>
          </w:p>
        </w:tc>
      </w:tr>
      <w:tr w:rsidR="00752E7B">
        <w:trPr>
          <w:trHeight w:val="38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</w:t>
            </w:r>
          </w:p>
        </w:tc>
      </w:tr>
      <w:tr w:rsidR="00752E7B">
        <w:trPr>
          <w:trHeight w:val="387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</w:tr>
      <w:tr w:rsidR="00752E7B">
        <w:trPr>
          <w:trHeight w:val="431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</w:t>
            </w:r>
          </w:p>
        </w:tc>
      </w:tr>
      <w:tr w:rsidR="00752E7B">
        <w:trPr>
          <w:trHeight w:val="305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2099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838" w:type="dxa"/>
            <w:gridSpan w:val="2"/>
            <w:vAlign w:val="center"/>
          </w:tcPr>
          <w:p w:rsidR="00752E7B" w:rsidRDefault="006B48BD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34</w:t>
            </w:r>
          </w:p>
        </w:tc>
      </w:tr>
      <w:tr w:rsidR="00752E7B">
        <w:trPr>
          <w:trHeight w:val="33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752E7B">
        <w:trPr>
          <w:trHeight w:val="973"/>
        </w:trPr>
        <w:tc>
          <w:tcPr>
            <w:tcW w:w="2300" w:type="dxa"/>
            <w:vMerge w:val="restart"/>
            <w:vAlign w:val="center"/>
          </w:tcPr>
          <w:p w:rsidR="00752E7B" w:rsidRDefault="00752E7B" w:rsidP="00752E7B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752E7B" w:rsidRDefault="00752E7B" w:rsidP="00752E7B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752E7B">
        <w:trPr>
          <w:trHeight w:val="321"/>
        </w:trPr>
        <w:tc>
          <w:tcPr>
            <w:tcW w:w="2300" w:type="dxa"/>
            <w:vMerge/>
            <w:vAlign w:val="center"/>
          </w:tcPr>
          <w:p w:rsidR="00752E7B" w:rsidRDefault="00752E7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83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17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21" w:type="dxa"/>
            <w:vAlign w:val="center"/>
          </w:tcPr>
          <w:p w:rsidR="00752E7B" w:rsidRDefault="00581FFC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0</w:t>
            </w:r>
          </w:p>
        </w:tc>
      </w:tr>
      <w:tr w:rsidR="00752E7B">
        <w:trPr>
          <w:trHeight w:val="298"/>
        </w:trPr>
        <w:tc>
          <w:tcPr>
            <w:tcW w:w="2300" w:type="dxa"/>
            <w:vAlign w:val="center"/>
          </w:tcPr>
          <w:p w:rsidR="00752E7B" w:rsidRDefault="00752E7B" w:rsidP="00752E7B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752E7B" w:rsidRDefault="00CD3C2B" w:rsidP="00752E7B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严格按中央八项规定执行。</w:t>
            </w:r>
          </w:p>
        </w:tc>
      </w:tr>
    </w:tbl>
    <w:p w:rsidR="00AA656C" w:rsidRDefault="00AA656C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AA656C" w:rsidRDefault="00000000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AA656C" w:rsidRDefault="00AA656C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AA656C" w:rsidRDefault="00000000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       填报日期：     联系电话：           单位负责人签字：</w:t>
      </w:r>
    </w:p>
    <w:p w:rsidR="00EF3C71" w:rsidRDefault="00EF3C71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AA656C" w:rsidRDefault="00000000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AA656C" w:rsidRDefault="00000000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 w:firstRow="1" w:lastRow="0" w:firstColumn="1" w:lastColumn="0" w:noHBand="0" w:noVBand="1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AA656C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幼儿园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AA656C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6B48BD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556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6B48BD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597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6B48BD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597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 w:rsidP="00EF3C71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EF3C71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CD0197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563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EF3C71" w:rsidP="00EF3C71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项目支出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6B48B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A656C" w:rsidRDefault="00000000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AA656C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656C" w:rsidRDefault="00AA65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6B48BD">
              <w:rPr>
                <w:rFonts w:ascii="华文仿宋" w:eastAsia="华文仿宋" w:hAnsi="华文仿宋" w:cs="楷体" w:hint="eastAsia"/>
                <w:sz w:val="18"/>
                <w:szCs w:val="18"/>
              </w:rPr>
              <w:t>幼儿园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工作及教育行政管理事务,为幼儿园提供教育管理保障；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</w:t>
            </w:r>
            <w:r w:rsidR="00DB7E65">
              <w:rPr>
                <w:rFonts w:ascii="华文仿宋" w:eastAsia="华文仿宋" w:hAnsi="华文仿宋" w:cs="楷体" w:hint="eastAsia"/>
                <w:sz w:val="18"/>
                <w:szCs w:val="18"/>
              </w:rPr>
              <w:t>幼儿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</w:t>
            </w:r>
            <w:r w:rsidR="00DB7E65">
              <w:rPr>
                <w:rFonts w:ascii="华文仿宋" w:eastAsia="华文仿宋" w:hAnsi="华文仿宋" w:cs="楷体" w:hint="eastAsia"/>
                <w:sz w:val="18"/>
                <w:szCs w:val="18"/>
              </w:rPr>
              <w:t>平稳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、健康运行；</w:t>
            </w:r>
          </w:p>
          <w:p w:rsidR="00AA656C" w:rsidRPr="007539B3" w:rsidRDefault="007539B3" w:rsidP="007539B3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39B3" w:rsidRPr="007539B3" w:rsidRDefault="00000000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1、在各级部门领导下，承担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DB7E65">
              <w:rPr>
                <w:rFonts w:ascii="华文仿宋" w:eastAsia="华文仿宋" w:hAnsi="华文仿宋" w:cs="楷体" w:hint="eastAsia"/>
                <w:sz w:val="18"/>
                <w:szCs w:val="18"/>
              </w:rPr>
              <w:t>幼儿园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教学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工作及教育行政管理事务,为幼儿园提供</w:t>
            </w:r>
            <w:r w:rsid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="007539B3"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教育管理保障；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2、按时完成</w:t>
            </w:r>
            <w:r>
              <w:rPr>
                <w:rFonts w:ascii="华文仿宋" w:eastAsia="华文仿宋" w:hAnsi="华文仿宋" w:cs="楷体" w:hint="eastAsia"/>
                <w:sz w:val="18"/>
                <w:szCs w:val="18"/>
              </w:rPr>
              <w:t>了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教育教学任务；</w:t>
            </w:r>
          </w:p>
          <w:p w:rsidR="007539B3" w:rsidRPr="007539B3" w:rsidRDefault="007539B3" w:rsidP="007539B3">
            <w:pPr>
              <w:widowControl/>
              <w:jc w:val="left"/>
              <w:rPr>
                <w:rFonts w:ascii="华文仿宋" w:eastAsia="华文仿宋" w:hAnsi="华文仿宋" w:cs="楷体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3、</w:t>
            </w:r>
            <w:r w:rsidR="00DB7E65">
              <w:rPr>
                <w:rFonts w:ascii="华文仿宋" w:eastAsia="华文仿宋" w:hAnsi="华文仿宋" w:cs="楷体" w:hint="eastAsia"/>
                <w:sz w:val="18"/>
                <w:szCs w:val="18"/>
              </w:rPr>
              <w:t>幼儿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教育</w:t>
            </w:r>
            <w:r w:rsidR="00DB7E65">
              <w:rPr>
                <w:rFonts w:ascii="华文仿宋" w:eastAsia="华文仿宋" w:hAnsi="华文仿宋" w:cs="楷体" w:hint="eastAsia"/>
                <w:sz w:val="18"/>
                <w:szCs w:val="18"/>
              </w:rPr>
              <w:t>平衡</w:t>
            </w: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、健康运行；</w:t>
            </w:r>
          </w:p>
          <w:p w:rsidR="00AA656C" w:rsidRDefault="007539B3" w:rsidP="007539B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cs="楷体" w:hint="eastAsia"/>
                <w:sz w:val="18"/>
                <w:szCs w:val="18"/>
              </w:rPr>
              <w:t>4、学校办学条件逐步改善，办学行为逐步规范</w:t>
            </w: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656C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AA656C" w:rsidRDefault="0000000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656C" w:rsidRDefault="0000000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CE5F88" w:rsidRDefault="00CE5F88" w:rsidP="00CE5F88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教育教学活动开展次数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&gt;=5</w:t>
            </w:r>
            <w:r w:rsidRPr="007539B3">
              <w:rPr>
                <w:rFonts w:ascii="华文仿宋" w:eastAsia="华文仿宋" w:hAnsi="华文仿宋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师生竞赛获奖同比增长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&gt;=0</w:t>
            </w:r>
            <w:r w:rsidRPr="007539B3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DB7E65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7539B3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安全责任事故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建立完善的财务管理制度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完善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widowControl/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及时落实上级部门工作任务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7539B3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7539B3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及时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各项资金到位情况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到位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三公经费同比变动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DB7E65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《=上年数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DB7E65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《=上年数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widowControl/>
              <w:jc w:val="center"/>
              <w:rPr>
                <w:rFonts w:ascii="华文仿宋" w:eastAsia="华文仿宋" w:hAnsi="华文仿宋"/>
                <w:color w:val="00000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办学条件改善情况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改善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入学巩固率增长情况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未下降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教学质量同比增长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不下降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未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下降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31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由于师德师风因素造成社会</w:t>
            </w: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不良影响事故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lastRenderedPageBreak/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DB7E65" w:rsidP="00DB7E65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DB7E65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学生违法犯罪率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0</w:t>
            </w:r>
            <w:r w:rsidRPr="00CE5F88">
              <w:rPr>
                <w:rFonts w:ascii="华文仿宋" w:eastAsia="华文仿宋" w:hAnsi="华文仿宋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开展垃圾分类成效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学生卫生教育有待加强</w:t>
            </w:r>
          </w:p>
        </w:tc>
      </w:tr>
      <w:tr w:rsidR="00CE5F88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学生养成教育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D019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406106" w:rsidP="00406106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学生养成教育有待加强</w:t>
            </w:r>
            <w:r w:rsid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E5F88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P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F88" w:rsidRDefault="00CE5F88" w:rsidP="00CE5F88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整体支出对绩效目标产生可持续影响效果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有成效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CE5F88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学生满意度调查分数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教职工满意度调查分数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Pr="00CE5F88" w:rsidRDefault="000C2560" w:rsidP="000C2560">
            <w:pPr>
              <w:jc w:val="center"/>
              <w:rPr>
                <w:rFonts w:ascii="华文仿宋" w:eastAsia="华文仿宋" w:hAnsi="华文仿宋"/>
                <w:kern w:val="0"/>
                <w:sz w:val="18"/>
                <w:szCs w:val="18"/>
              </w:rPr>
            </w:pPr>
            <w:r w:rsidRPr="00CE5F88">
              <w:rPr>
                <w:rFonts w:ascii="华文仿宋" w:eastAsia="华文仿宋" w:hAnsi="华文仿宋" w:hint="eastAsia"/>
                <w:color w:val="000000"/>
                <w:sz w:val="18"/>
                <w:szCs w:val="18"/>
              </w:rPr>
              <w:t>&gt;=85%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C2560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2560" w:rsidRDefault="000C2560" w:rsidP="000C25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AA656C" w:rsidRDefault="00000000">
      <w:pPr>
        <w:spacing w:line="600" w:lineRule="exact"/>
        <w:ind w:firstLine="420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>
        <w:rPr>
          <w:rFonts w:eastAsia="仿宋_GB2312"/>
          <w:kern w:val="0"/>
          <w:szCs w:val="21"/>
        </w:rPr>
        <w:t xml:space="preserve">        </w:t>
      </w:r>
      <w:r>
        <w:rPr>
          <w:rFonts w:eastAsia="仿宋_GB2312"/>
          <w:kern w:val="0"/>
          <w:szCs w:val="21"/>
        </w:rPr>
        <w:t>填报日期：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联系电话：</w:t>
      </w:r>
      <w:r>
        <w:rPr>
          <w:rFonts w:eastAsia="仿宋_GB2312"/>
          <w:kern w:val="0"/>
          <w:szCs w:val="21"/>
        </w:rPr>
        <w:t xml:space="preserve">          </w:t>
      </w:r>
      <w:r>
        <w:rPr>
          <w:rFonts w:eastAsia="仿宋_GB2312"/>
          <w:kern w:val="0"/>
          <w:szCs w:val="21"/>
        </w:rPr>
        <w:t>单位负责人签字：</w:t>
      </w:r>
    </w:p>
    <w:sectPr w:rsidR="00AA656C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1E21" w:rsidRDefault="004F1E21">
      <w:r>
        <w:separator/>
      </w:r>
    </w:p>
    <w:p w:rsidR="004F1E21" w:rsidRDefault="004F1E21"/>
  </w:endnote>
  <w:endnote w:type="continuationSeparator" w:id="0">
    <w:p w:rsidR="004F1E21" w:rsidRDefault="004F1E21">
      <w:r>
        <w:continuationSeparator/>
      </w:r>
    </w:p>
    <w:p w:rsidR="004F1E21" w:rsidRDefault="004F1E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fldChar w:fldCharType="end"/>
    </w:r>
  </w:p>
  <w:p w:rsidR="00AA656C" w:rsidRDefault="00AA656C">
    <w:pPr>
      <w:pStyle w:val="a5"/>
      <w:ind w:right="360" w:firstLine="360"/>
    </w:pPr>
  </w:p>
  <w:p w:rsidR="00C510B9" w:rsidRDefault="00C510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000000">
    <w:pPr>
      <w:pStyle w:val="a5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656C" w:rsidRDefault="00000000">
                          <w:pPr>
                            <w:pStyle w:val="a5"/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:rsidR="00AA656C" w:rsidRDefault="00000000">
                    <w:pPr>
                      <w:pStyle w:val="a5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1E21" w:rsidRDefault="004F1E21">
      <w:r>
        <w:separator/>
      </w:r>
    </w:p>
    <w:p w:rsidR="004F1E21" w:rsidRDefault="004F1E21"/>
  </w:footnote>
  <w:footnote w:type="continuationSeparator" w:id="0">
    <w:p w:rsidR="004F1E21" w:rsidRDefault="004F1E21">
      <w:r>
        <w:continuationSeparator/>
      </w:r>
    </w:p>
    <w:p w:rsidR="004F1E21" w:rsidRDefault="004F1E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656C" w:rsidRDefault="00AA656C">
    <w:pPr>
      <w:pStyle w:val="a6"/>
      <w:pBdr>
        <w:bottom w:val="none" w:sz="0" w:space="0" w:color="auto"/>
      </w:pBdr>
    </w:pPr>
  </w:p>
  <w:p w:rsidR="00C510B9" w:rsidRDefault="00C510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 w16cid:durableId="1434937749">
    <w:abstractNumId w:val="0"/>
  </w:num>
  <w:num w:numId="2" w16cid:durableId="57870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mMDZjOWVkMWFlNjYwOWZiMDkwNTAzZWZhMDNkOTQifQ=="/>
  </w:docVars>
  <w:rsids>
    <w:rsidRoot w:val="18D538B0"/>
    <w:rsid w:val="000042AD"/>
    <w:rsid w:val="000C2560"/>
    <w:rsid w:val="000E101F"/>
    <w:rsid w:val="001D71FD"/>
    <w:rsid w:val="002150D5"/>
    <w:rsid w:val="003752C8"/>
    <w:rsid w:val="00406106"/>
    <w:rsid w:val="004568D8"/>
    <w:rsid w:val="00492C92"/>
    <w:rsid w:val="004B48CF"/>
    <w:rsid w:val="004B746C"/>
    <w:rsid w:val="004D0398"/>
    <w:rsid w:val="004F1E21"/>
    <w:rsid w:val="00550918"/>
    <w:rsid w:val="0057088F"/>
    <w:rsid w:val="00581FFC"/>
    <w:rsid w:val="006B48BD"/>
    <w:rsid w:val="00752E7B"/>
    <w:rsid w:val="007539B3"/>
    <w:rsid w:val="008B787D"/>
    <w:rsid w:val="00914A92"/>
    <w:rsid w:val="00985270"/>
    <w:rsid w:val="009A2736"/>
    <w:rsid w:val="00AA656C"/>
    <w:rsid w:val="00B147B4"/>
    <w:rsid w:val="00C510B9"/>
    <w:rsid w:val="00C92858"/>
    <w:rsid w:val="00CD0197"/>
    <w:rsid w:val="00CD3C2B"/>
    <w:rsid w:val="00CE5F88"/>
    <w:rsid w:val="00DB7E65"/>
    <w:rsid w:val="00EE5333"/>
    <w:rsid w:val="00EF3C71"/>
    <w:rsid w:val="00F156F6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AA5D8"/>
  <w15:docId w15:val="{1B4132CF-1CEB-4231-8C58-DD00F1D6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EF3C71"/>
    <w:pPr>
      <w:spacing w:before="120" w:after="200" w:line="276" w:lineRule="auto"/>
      <w:ind w:firstLineChars="253" w:firstLine="708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link w:val="21"/>
    <w:autoRedefine/>
    <w:uiPriority w:val="99"/>
    <w:qFormat/>
    <w:pPr>
      <w:ind w:firstLine="420"/>
    </w:pPr>
  </w:style>
  <w:style w:type="table" w:styleId="a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autoRedefine/>
    <w:qFormat/>
  </w:style>
  <w:style w:type="character" w:customStyle="1" w:styleId="21">
    <w:name w:val="正文文本首行缩进 2 字符"/>
    <w:basedOn w:val="a1"/>
    <w:link w:val="20"/>
    <w:uiPriority w:val="99"/>
    <w:rsid w:val="002150D5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448718444@qq.com</cp:lastModifiedBy>
  <cp:revision>3</cp:revision>
  <cp:lastPrinted>2024-04-23T08:44:00Z</cp:lastPrinted>
  <dcterms:created xsi:type="dcterms:W3CDTF">2024-07-01T08:44:00Z</dcterms:created>
  <dcterms:modified xsi:type="dcterms:W3CDTF">2024-07-01T08:45:00Z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